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75557549"/>
        <w:docPartObj>
          <w:docPartGallery w:val="Cover Pages"/>
          <w:docPartUnique/>
        </w:docPartObj>
      </w:sdtPr>
      <w:sdtEndPr>
        <w:rPr>
          <w:rFonts w:ascii="Times New Roman" w:hAnsi="Times New Roman" w:cs="Times New Roman"/>
        </w:rPr>
      </w:sdtEndPr>
      <w:sdtContent>
        <w:p w14:paraId="09D00C17" w14:textId="5043249D" w:rsidR="008F399A" w:rsidRDefault="008F399A">
          <w:r>
            <w:rPr>
              <w:noProof/>
            </w:rPr>
            <mc:AlternateContent>
              <mc:Choice Requires="wpg">
                <w:drawing>
                  <wp:anchor distT="0" distB="0" distL="114300" distR="114300" simplePos="0" relativeHeight="251657728" behindDoc="1" locked="0" layoutInCell="1" allowOverlap="1" wp14:anchorId="0D6C7300" wp14:editId="20802E7B">
                    <wp:simplePos x="0" y="0"/>
                    <wp:positionH relativeFrom="page">
                      <wp:posOffset>457200</wp:posOffset>
                    </wp:positionH>
                    <wp:positionV relativeFrom="page">
                      <wp:posOffset>769620</wp:posOffset>
                    </wp:positionV>
                    <wp:extent cx="6864824" cy="8694420"/>
                    <wp:effectExtent l="0" t="0" r="2540" b="0"/>
                    <wp:wrapNone/>
                    <wp:docPr id="193" name="Group 193"/>
                    <wp:cNvGraphicFramePr/>
                    <a:graphic xmlns:a="http://schemas.openxmlformats.org/drawingml/2006/main">
                      <a:graphicData uri="http://schemas.microsoft.com/office/word/2010/wordprocessingGroup">
                        <wpg:wgp>
                          <wpg:cNvGrpSpPr/>
                          <wpg:grpSpPr>
                            <a:xfrm>
                              <a:off x="0" y="0"/>
                              <a:ext cx="6864824" cy="8694420"/>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E825AA" w14:textId="33B5DCCA" w:rsidR="008F399A" w:rsidRDefault="00AD6A4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8F399A" w:rsidRPr="008F399A">
                                        <w:rPr>
                                          <w:caps/>
                                          <w:color w:val="FFFFFF" w:themeColor="background1"/>
                                        </w:rPr>
                                        <w:t>Purpose-Driven Human Service</w:t>
                                      </w:r>
                                      <w:r w:rsidR="008F399A">
                                        <w:rPr>
                                          <w:caps/>
                                          <w:color w:val="FFFFFF" w:themeColor="background1"/>
                                        </w:rPr>
                                        <w:t>s</w:t>
                                      </w:r>
                                    </w:sdtContent>
                                  </w:sdt>
                                  <w:r w:rsidR="008F399A">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u w:val="single"/>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FF9B635" w14:textId="0B36B02D" w:rsidR="008F399A" w:rsidRPr="00A15350" w:rsidRDefault="009B40B9">
                                      <w:pPr>
                                        <w:pStyle w:val="NoSpacing"/>
                                        <w:jc w:val="center"/>
                                        <w:rPr>
                                          <w:rFonts w:asciiTheme="majorHAnsi" w:eastAsiaTheme="majorEastAsia" w:hAnsiTheme="majorHAnsi" w:cstheme="majorBidi"/>
                                          <w:caps/>
                                          <w:color w:val="5B9BD5" w:themeColor="accent1"/>
                                          <w:sz w:val="72"/>
                                          <w:szCs w:val="72"/>
                                          <w:u w:val="single"/>
                                        </w:rPr>
                                      </w:pPr>
                                      <w:r>
                                        <w:rPr>
                                          <w:rFonts w:asciiTheme="majorHAnsi" w:eastAsiaTheme="majorEastAsia" w:hAnsiTheme="majorHAnsi" w:cstheme="majorBidi"/>
                                          <w:caps/>
                                          <w:color w:val="5B9BD5" w:themeColor="accent1"/>
                                          <w:sz w:val="72"/>
                                          <w:szCs w:val="72"/>
                                          <w:u w:val="single"/>
                                        </w:rPr>
                                        <w:t>Request for Proposals (RFP) 2020 Transition to Employment Youth Calgary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0D6C7300" id="Group 193" o:spid="_x0000_s1026" style="position:absolute;margin-left:36pt;margin-top:60.6pt;width:540.55pt;height:684.6pt;z-index:-251658752;mso-width-percent:882;mso-position-horizontal-relative:page;mso-position-vertical-relative:page;mso-width-percent:882"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37E825AA" w14:textId="33B5DCCA" w:rsidR="008F399A" w:rsidRDefault="00AD6A4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8F399A" w:rsidRPr="008F399A">
                                  <w:rPr>
                                    <w:caps/>
                                    <w:color w:val="FFFFFF" w:themeColor="background1"/>
                                  </w:rPr>
                                  <w:t>Purpose-Driven Human Service</w:t>
                                </w:r>
                                <w:r w:rsidR="008F399A">
                                  <w:rPr>
                                    <w:caps/>
                                    <w:color w:val="FFFFFF" w:themeColor="background1"/>
                                  </w:rPr>
                                  <w:t>s</w:t>
                                </w:r>
                              </w:sdtContent>
                            </w:sdt>
                            <w:r w:rsidR="008F399A">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u w:val="single"/>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FF9B635" w14:textId="0B36B02D" w:rsidR="008F399A" w:rsidRPr="00A15350" w:rsidRDefault="009B40B9">
                                <w:pPr>
                                  <w:pStyle w:val="NoSpacing"/>
                                  <w:jc w:val="center"/>
                                  <w:rPr>
                                    <w:rFonts w:asciiTheme="majorHAnsi" w:eastAsiaTheme="majorEastAsia" w:hAnsiTheme="majorHAnsi" w:cstheme="majorBidi"/>
                                    <w:caps/>
                                    <w:color w:val="5B9BD5" w:themeColor="accent1"/>
                                    <w:sz w:val="72"/>
                                    <w:szCs w:val="72"/>
                                    <w:u w:val="single"/>
                                  </w:rPr>
                                </w:pPr>
                                <w:r>
                                  <w:rPr>
                                    <w:rFonts w:asciiTheme="majorHAnsi" w:eastAsiaTheme="majorEastAsia" w:hAnsiTheme="majorHAnsi" w:cstheme="majorBidi"/>
                                    <w:caps/>
                                    <w:color w:val="5B9BD5" w:themeColor="accent1"/>
                                    <w:sz w:val="72"/>
                                    <w:szCs w:val="72"/>
                                    <w:u w:val="single"/>
                                  </w:rPr>
                                  <w:t>Request for Proposals (RFP) 2020 Transition to Employment Youth Calgary</w:t>
                                </w:r>
                              </w:p>
                            </w:sdtContent>
                          </w:sdt>
                        </w:txbxContent>
                      </v:textbox>
                    </v:shape>
                    <w10:wrap anchorx="page" anchory="page"/>
                  </v:group>
                </w:pict>
              </mc:Fallback>
            </mc:AlternateContent>
          </w:r>
        </w:p>
        <w:p w14:paraId="57DA6FED" w14:textId="3855D7C3" w:rsidR="008F399A" w:rsidRDefault="008F399A">
          <w:pPr>
            <w:rPr>
              <w:rFonts w:ascii="Times New Roman" w:hAnsi="Times New Roman" w:cs="Times New Roman"/>
            </w:rPr>
          </w:pPr>
          <w:r>
            <w:rPr>
              <w:rFonts w:ascii="Times New Roman" w:hAnsi="Times New Roman" w:cs="Times New Roman"/>
            </w:rPr>
            <w:br w:type="page"/>
          </w:r>
        </w:p>
      </w:sdtContent>
    </w:sdt>
    <w:p w14:paraId="419CCCA2" w14:textId="62E3F87D" w:rsidR="00A36DF2" w:rsidRPr="004347EF" w:rsidRDefault="00A36DF2" w:rsidP="004347EF">
      <w:pPr>
        <w:spacing w:before="80" w:line="240" w:lineRule="auto"/>
        <w:ind w:left="2233" w:right="2233"/>
        <w:jc w:val="center"/>
        <w:rPr>
          <w:rFonts w:ascii="Times New Roman" w:hAnsi="Times New Roman" w:cs="Times New Roman"/>
          <w:b/>
        </w:rPr>
      </w:pPr>
      <w:r w:rsidRPr="004347EF">
        <w:rPr>
          <w:rFonts w:ascii="Times New Roman" w:hAnsi="Times New Roman" w:cs="Times New Roman"/>
          <w:b/>
        </w:rPr>
        <w:lastRenderedPageBreak/>
        <w:t>Request for Proposals (RFP) 2020 Transition to Employment Calgary – Youth</w:t>
      </w:r>
    </w:p>
    <w:p w14:paraId="37632DDB" w14:textId="5768A0AA" w:rsidR="00A36DF2" w:rsidRPr="004347EF" w:rsidRDefault="00A36DF2" w:rsidP="004347EF">
      <w:pPr>
        <w:spacing w:before="80" w:line="240" w:lineRule="auto"/>
        <w:ind w:left="2233" w:right="2233"/>
        <w:jc w:val="center"/>
        <w:rPr>
          <w:rFonts w:ascii="Times New Roman" w:hAnsi="Times New Roman" w:cs="Times New Roman"/>
          <w:b/>
        </w:rPr>
      </w:pPr>
      <w:r w:rsidRPr="004347EF">
        <w:rPr>
          <w:rFonts w:ascii="Times New Roman" w:hAnsi="Times New Roman" w:cs="Times New Roman"/>
          <w:b/>
        </w:rPr>
        <w:t>Next Generation Employment Ex</w:t>
      </w:r>
      <w:r w:rsidR="006B46CB" w:rsidRPr="004347EF">
        <w:rPr>
          <w:rFonts w:ascii="Times New Roman" w:hAnsi="Times New Roman" w:cs="Times New Roman"/>
          <w:b/>
        </w:rPr>
        <w:t>change (</w:t>
      </w:r>
      <w:proofErr w:type="spellStart"/>
      <w:r w:rsidR="006B46CB" w:rsidRPr="004347EF">
        <w:rPr>
          <w:rFonts w:ascii="Times New Roman" w:hAnsi="Times New Roman" w:cs="Times New Roman"/>
          <w:b/>
        </w:rPr>
        <w:t>NE</w:t>
      </w:r>
      <w:r w:rsidR="00547A21" w:rsidRPr="004347EF">
        <w:rPr>
          <w:rFonts w:ascii="Times New Roman" w:hAnsi="Times New Roman" w:cs="Times New Roman"/>
          <w:b/>
        </w:rPr>
        <w:t>E</w:t>
      </w:r>
      <w:r w:rsidR="006B46CB" w:rsidRPr="004347EF">
        <w:rPr>
          <w:rFonts w:ascii="Times New Roman" w:hAnsi="Times New Roman" w:cs="Times New Roman"/>
          <w:b/>
        </w:rPr>
        <w:t>xT</w:t>
      </w:r>
      <w:proofErr w:type="spellEnd"/>
      <w:r w:rsidR="006B46CB" w:rsidRPr="004347EF">
        <w:rPr>
          <w:rFonts w:ascii="Times New Roman" w:hAnsi="Times New Roman" w:cs="Times New Roman"/>
          <w:b/>
        </w:rPr>
        <w:t>) Centre for Youth</w:t>
      </w:r>
    </w:p>
    <w:p w14:paraId="2DB6E5E4" w14:textId="16607B74" w:rsidR="00102E25" w:rsidRPr="008F399A" w:rsidRDefault="00102E25" w:rsidP="005919BC">
      <w:pPr>
        <w:pStyle w:val="Heading1"/>
      </w:pPr>
      <w:bookmarkStart w:id="0" w:name="_Toc42788581"/>
      <w:r w:rsidRPr="008F399A">
        <w:rPr>
          <w:w w:val="105"/>
        </w:rPr>
        <w:t>Proposal Cover Page (Appendix</w:t>
      </w:r>
      <w:r w:rsidRPr="008F399A">
        <w:rPr>
          <w:spacing w:val="4"/>
          <w:w w:val="105"/>
        </w:rPr>
        <w:t xml:space="preserve"> </w:t>
      </w:r>
      <w:r w:rsidRPr="008F399A">
        <w:rPr>
          <w:w w:val="105"/>
        </w:rPr>
        <w:t>I)</w:t>
      </w:r>
      <w:bookmarkEnd w:id="0"/>
    </w:p>
    <w:p w14:paraId="331D8E2D" w14:textId="77777777" w:rsidR="00F5307C" w:rsidRPr="008F399A" w:rsidRDefault="00F5307C" w:rsidP="008F399A">
      <w:pPr>
        <w:spacing w:line="240" w:lineRule="auto"/>
        <w:jc w:val="center"/>
        <w:rPr>
          <w:rFonts w:ascii="Times New Roman" w:hAnsi="Times New Roman" w:cs="Times New Roman"/>
        </w:rPr>
      </w:pPr>
      <w:r w:rsidRPr="008F399A">
        <w:rPr>
          <w:rFonts w:ascii="Times New Roman" w:hAnsi="Times New Roman" w:cs="Times New Roman"/>
        </w:rPr>
        <w:t>APPENDIX I</w:t>
      </w:r>
    </w:p>
    <w:p w14:paraId="3D31D71D" w14:textId="77777777" w:rsidR="00F5307C" w:rsidRPr="008F399A" w:rsidRDefault="00F5307C" w:rsidP="004347EF">
      <w:pPr>
        <w:spacing w:line="240" w:lineRule="auto"/>
        <w:rPr>
          <w:rFonts w:ascii="Times New Roman" w:hAnsi="Times New Roman" w:cs="Times New Roman"/>
        </w:rPr>
      </w:pPr>
      <w:r w:rsidRPr="008F399A">
        <w:rPr>
          <w:rFonts w:ascii="Times New Roman" w:hAnsi="Times New Roman" w:cs="Times New Roman"/>
        </w:rPr>
        <w:t>PROPOSAL COVER PAGE</w:t>
      </w:r>
    </w:p>
    <w:p w14:paraId="1D795526" w14:textId="0C0681D1" w:rsidR="00F5307C" w:rsidRPr="008F399A" w:rsidRDefault="00F5307C" w:rsidP="004347EF">
      <w:pPr>
        <w:spacing w:line="240" w:lineRule="auto"/>
        <w:rPr>
          <w:rFonts w:ascii="Times New Roman" w:hAnsi="Times New Roman" w:cs="Times New Roman"/>
        </w:rPr>
      </w:pPr>
      <w:r w:rsidRPr="008F399A">
        <w:rPr>
          <w:rFonts w:ascii="Times New Roman" w:hAnsi="Times New Roman" w:cs="Times New Roman"/>
        </w:rPr>
        <w:t>1</w:t>
      </w:r>
      <w:r w:rsidRPr="008F399A">
        <w:rPr>
          <w:rFonts w:ascii="Times New Roman" w:hAnsi="Times New Roman" w:cs="Times New Roman"/>
        </w:rPr>
        <w:tab/>
        <w:t>RFP Title</w:t>
      </w:r>
      <w:r w:rsidR="00455E13" w:rsidRPr="008F399A">
        <w:rPr>
          <w:rFonts w:ascii="Times New Roman" w:hAnsi="Times New Roman" w:cs="Times New Roman"/>
        </w:rPr>
        <w:t>: 2020 TRANSITION TO EMPLOYMENT CALGARY-YOUTH</w:t>
      </w:r>
    </w:p>
    <w:p w14:paraId="3E040F84" w14:textId="60515CC7" w:rsidR="00F5307C" w:rsidRPr="008F399A" w:rsidRDefault="00F5307C" w:rsidP="004347EF">
      <w:pPr>
        <w:widowControl w:val="0"/>
        <w:autoSpaceDE w:val="0"/>
        <w:autoSpaceDN w:val="0"/>
        <w:adjustRightInd w:val="0"/>
        <w:spacing w:after="240" w:line="240" w:lineRule="auto"/>
        <w:rPr>
          <w:rFonts w:ascii="Times New Roman" w:hAnsi="Times New Roman" w:cs="Times New Roman"/>
          <w:lang w:val="en-US"/>
        </w:rPr>
      </w:pPr>
      <w:r w:rsidRPr="008F399A">
        <w:rPr>
          <w:rFonts w:ascii="Times New Roman" w:hAnsi="Times New Roman" w:cs="Times New Roman"/>
        </w:rPr>
        <w:t>2.</w:t>
      </w:r>
      <w:r w:rsidRPr="008F399A">
        <w:rPr>
          <w:rFonts w:ascii="Times New Roman" w:hAnsi="Times New Roman" w:cs="Times New Roman"/>
        </w:rPr>
        <w:tab/>
        <w:t>Reference number from the Alberta Purchasing Connection (APC):</w:t>
      </w:r>
      <w:r w:rsidR="00455E13" w:rsidRPr="008F399A">
        <w:rPr>
          <w:rFonts w:ascii="Times New Roman" w:hAnsi="Times New Roman" w:cs="Times New Roman"/>
        </w:rPr>
        <w:t xml:space="preserve">   </w:t>
      </w:r>
      <w:r w:rsidR="00455E13" w:rsidRPr="008F399A">
        <w:rPr>
          <w:rFonts w:ascii="Times New Roman" w:hAnsi="Times New Roman" w:cs="Times New Roman"/>
          <w:lang w:val="en-US"/>
        </w:rPr>
        <w:t xml:space="preserve">AB-2020-03079 </w:t>
      </w:r>
    </w:p>
    <w:p w14:paraId="2F09231A" w14:textId="532ACC08" w:rsidR="00F5307C" w:rsidRPr="008F399A" w:rsidRDefault="00F5307C" w:rsidP="004347EF">
      <w:pPr>
        <w:spacing w:line="240" w:lineRule="auto"/>
        <w:rPr>
          <w:rFonts w:ascii="Times New Roman" w:hAnsi="Times New Roman" w:cs="Times New Roman"/>
        </w:rPr>
      </w:pPr>
      <w:r w:rsidRPr="008F399A">
        <w:rPr>
          <w:rFonts w:ascii="Times New Roman" w:hAnsi="Times New Roman" w:cs="Times New Roman"/>
        </w:rPr>
        <w:t>3.</w:t>
      </w:r>
      <w:r w:rsidRPr="008F399A">
        <w:rPr>
          <w:rFonts w:ascii="Times New Roman" w:hAnsi="Times New Roman" w:cs="Times New Roman"/>
        </w:rPr>
        <w:tab/>
        <w:t>Organization (Operating) Name:</w:t>
      </w:r>
      <w:r w:rsidR="00455E13" w:rsidRPr="008F399A">
        <w:rPr>
          <w:rFonts w:ascii="Times New Roman" w:hAnsi="Times New Roman" w:cs="Times New Roman"/>
        </w:rPr>
        <w:t xml:space="preserve"> PURPOSE-DRIVEN HUMAN SERVICES</w:t>
      </w:r>
    </w:p>
    <w:p w14:paraId="0C945EAF" w14:textId="77777777" w:rsidR="00F5307C" w:rsidRPr="008F399A" w:rsidRDefault="00F5307C" w:rsidP="004347EF">
      <w:pPr>
        <w:spacing w:line="240" w:lineRule="auto"/>
        <w:rPr>
          <w:rFonts w:ascii="Times New Roman" w:hAnsi="Times New Roman" w:cs="Times New Roman"/>
        </w:rPr>
      </w:pPr>
      <w:r w:rsidRPr="008F399A">
        <w:rPr>
          <w:rFonts w:ascii="Times New Roman" w:hAnsi="Times New Roman" w:cs="Times New Roman"/>
        </w:rPr>
        <w:t>4.</w:t>
      </w:r>
      <w:r w:rsidRPr="008F399A">
        <w:rPr>
          <w:rFonts w:ascii="Times New Roman" w:hAnsi="Times New Roman" w:cs="Times New Roman"/>
        </w:rPr>
        <w:tab/>
        <w:t>Organization (Legal) Name:</w:t>
      </w:r>
    </w:p>
    <w:p w14:paraId="4E8C05A1" w14:textId="01B8D25D" w:rsidR="00F5307C" w:rsidRPr="008F399A" w:rsidRDefault="00F5307C" w:rsidP="004E7212">
      <w:pPr>
        <w:spacing w:line="240" w:lineRule="auto"/>
        <w:ind w:left="720"/>
        <w:rPr>
          <w:rFonts w:ascii="Times New Roman" w:hAnsi="Times New Roman" w:cs="Times New Roman"/>
        </w:rPr>
      </w:pPr>
      <w:r w:rsidRPr="008F399A">
        <w:rPr>
          <w:rFonts w:ascii="Times New Roman" w:hAnsi="Times New Roman" w:cs="Times New Roman"/>
        </w:rPr>
        <w:t>(If different from above)</w:t>
      </w:r>
    </w:p>
    <w:p w14:paraId="3ED73E10" w14:textId="3E37FBCB" w:rsidR="00F5307C" w:rsidRPr="008F399A" w:rsidRDefault="00F5307C" w:rsidP="004347EF">
      <w:pPr>
        <w:spacing w:line="240" w:lineRule="auto"/>
        <w:rPr>
          <w:rFonts w:ascii="Times New Roman" w:hAnsi="Times New Roman" w:cs="Times New Roman"/>
        </w:rPr>
      </w:pPr>
      <w:r w:rsidRPr="008F399A">
        <w:rPr>
          <w:rFonts w:ascii="Times New Roman" w:hAnsi="Times New Roman" w:cs="Times New Roman"/>
        </w:rPr>
        <w:t>4.i) Corporate Registry Number (if applicable):</w:t>
      </w:r>
      <w:r w:rsidR="00455E13" w:rsidRPr="008F399A">
        <w:rPr>
          <w:rFonts w:ascii="Times New Roman" w:hAnsi="Times New Roman" w:cs="Times New Roman"/>
        </w:rPr>
        <w:t xml:space="preserve"> 5022518889</w:t>
      </w:r>
    </w:p>
    <w:p w14:paraId="33D274B9" w14:textId="4073A159" w:rsidR="00F5307C" w:rsidRPr="008F399A" w:rsidRDefault="00F5307C" w:rsidP="004347EF">
      <w:pPr>
        <w:spacing w:line="240" w:lineRule="auto"/>
        <w:rPr>
          <w:rFonts w:ascii="Times New Roman" w:hAnsi="Times New Roman" w:cs="Times New Roman"/>
        </w:rPr>
      </w:pPr>
      <w:r w:rsidRPr="008F399A">
        <w:rPr>
          <w:rFonts w:ascii="Times New Roman" w:hAnsi="Times New Roman" w:cs="Times New Roman"/>
        </w:rPr>
        <w:t>5.</w:t>
      </w:r>
      <w:r w:rsidRPr="008F399A">
        <w:rPr>
          <w:rFonts w:ascii="Times New Roman" w:hAnsi="Times New Roman" w:cs="Times New Roman"/>
        </w:rPr>
        <w:tab/>
        <w:t>Mailing Address:</w:t>
      </w:r>
      <w:r w:rsidR="00455E13" w:rsidRPr="008F399A">
        <w:rPr>
          <w:rFonts w:ascii="Times New Roman" w:hAnsi="Times New Roman" w:cs="Times New Roman"/>
        </w:rPr>
        <w:t xml:space="preserve"> RM. 304, 5656 3 ST. SW, CALGARY, ALBERTA, T2H 1H7</w:t>
      </w:r>
    </w:p>
    <w:p w14:paraId="705FFC3D" w14:textId="29C75F01" w:rsidR="00F5307C" w:rsidRPr="008F399A" w:rsidRDefault="00F5307C" w:rsidP="004347EF">
      <w:pPr>
        <w:spacing w:line="240" w:lineRule="auto"/>
        <w:rPr>
          <w:rFonts w:ascii="Times New Roman" w:hAnsi="Times New Roman" w:cs="Times New Roman"/>
        </w:rPr>
      </w:pPr>
      <w:r w:rsidRPr="008F399A">
        <w:rPr>
          <w:rFonts w:ascii="Times New Roman" w:hAnsi="Times New Roman" w:cs="Times New Roman"/>
        </w:rPr>
        <w:t>6.</w:t>
      </w:r>
      <w:r w:rsidRPr="008F399A">
        <w:rPr>
          <w:rFonts w:ascii="Times New Roman" w:hAnsi="Times New Roman" w:cs="Times New Roman"/>
        </w:rPr>
        <w:tab/>
        <w:t>Contact Person and Position:</w:t>
      </w:r>
      <w:r w:rsidR="00455E13" w:rsidRPr="008F399A">
        <w:rPr>
          <w:rFonts w:ascii="Times New Roman" w:hAnsi="Times New Roman" w:cs="Times New Roman"/>
        </w:rPr>
        <w:t xml:space="preserve"> RICHARD CASABAL</w:t>
      </w:r>
    </w:p>
    <w:p w14:paraId="2B1C3225" w14:textId="15772BE1" w:rsidR="004E7212" w:rsidRPr="008F399A" w:rsidRDefault="00F5307C" w:rsidP="004E7212">
      <w:pPr>
        <w:spacing w:line="240" w:lineRule="auto"/>
        <w:rPr>
          <w:rFonts w:ascii="Times New Roman" w:hAnsi="Times New Roman" w:cs="Times New Roman"/>
        </w:rPr>
      </w:pPr>
      <w:r w:rsidRPr="008F399A">
        <w:rPr>
          <w:rFonts w:ascii="Times New Roman" w:hAnsi="Times New Roman" w:cs="Times New Roman"/>
        </w:rPr>
        <w:t>Phone Number:</w:t>
      </w:r>
      <w:r w:rsidR="00455E13" w:rsidRPr="008F399A">
        <w:rPr>
          <w:rFonts w:ascii="Times New Roman" w:hAnsi="Times New Roman" w:cs="Times New Roman"/>
        </w:rPr>
        <w:t xml:space="preserve"> </w:t>
      </w:r>
      <w:r w:rsidR="009F7A30" w:rsidRPr="008F399A">
        <w:rPr>
          <w:rFonts w:ascii="Times New Roman" w:hAnsi="Times New Roman" w:cs="Times New Roman"/>
        </w:rPr>
        <w:t>(587) 966 8117</w:t>
      </w:r>
    </w:p>
    <w:p w14:paraId="6E79CD6B" w14:textId="73BC7F05" w:rsidR="009F7A30" w:rsidRPr="008F399A" w:rsidRDefault="00F5307C" w:rsidP="004E7212">
      <w:pPr>
        <w:spacing w:line="240" w:lineRule="auto"/>
        <w:rPr>
          <w:rFonts w:ascii="Times New Roman" w:hAnsi="Times New Roman" w:cs="Times New Roman"/>
        </w:rPr>
      </w:pPr>
      <w:r w:rsidRPr="008F399A">
        <w:rPr>
          <w:rFonts w:ascii="Times New Roman" w:hAnsi="Times New Roman" w:cs="Times New Roman"/>
        </w:rPr>
        <w:t>E-mail:</w:t>
      </w:r>
      <w:r w:rsidR="009F7A30" w:rsidRPr="008F399A">
        <w:rPr>
          <w:rFonts w:ascii="Times New Roman" w:hAnsi="Times New Roman" w:cs="Times New Roman"/>
        </w:rPr>
        <w:t xml:space="preserve"> </w:t>
      </w:r>
      <w:hyperlink r:id="rId9" w:history="1">
        <w:r w:rsidR="009F7A30" w:rsidRPr="008F399A">
          <w:rPr>
            <w:rStyle w:val="Hyperlink"/>
            <w:rFonts w:ascii="Times New Roman" w:hAnsi="Times New Roman" w:cs="Times New Roman"/>
          </w:rPr>
          <w:t>Admin@purposedrivenhs.com</w:t>
        </w:r>
      </w:hyperlink>
      <w:r w:rsidR="009F7A30" w:rsidRPr="008F399A">
        <w:rPr>
          <w:rFonts w:ascii="Times New Roman" w:hAnsi="Times New Roman" w:cs="Times New Roman"/>
        </w:rPr>
        <w:t xml:space="preserve">, </w:t>
      </w:r>
      <w:hyperlink r:id="rId10" w:history="1">
        <w:r w:rsidR="009F7A30" w:rsidRPr="008F399A">
          <w:rPr>
            <w:rStyle w:val="Hyperlink"/>
            <w:rFonts w:ascii="Times New Roman" w:hAnsi="Times New Roman" w:cs="Times New Roman"/>
          </w:rPr>
          <w:t>richard_casabal@yahoo.com</w:t>
        </w:r>
      </w:hyperlink>
    </w:p>
    <w:p w14:paraId="69EAB892" w14:textId="77777777" w:rsidR="00F5307C" w:rsidRPr="008F399A" w:rsidRDefault="00F5307C" w:rsidP="004347EF">
      <w:pPr>
        <w:spacing w:line="240" w:lineRule="auto"/>
        <w:rPr>
          <w:rFonts w:ascii="Times New Roman" w:hAnsi="Times New Roman" w:cs="Times New Roman"/>
        </w:rPr>
      </w:pPr>
      <w:r w:rsidRPr="008F399A">
        <w:rPr>
          <w:rFonts w:ascii="Times New Roman" w:hAnsi="Times New Roman" w:cs="Times New Roman"/>
        </w:rPr>
        <w:t>7.</w:t>
      </w:r>
      <w:r w:rsidRPr="008F399A">
        <w:rPr>
          <w:rFonts w:ascii="Times New Roman" w:hAnsi="Times New Roman" w:cs="Times New Roman"/>
        </w:rPr>
        <w:tab/>
        <w:t>Alternate Contact Person and Position:</w:t>
      </w:r>
    </w:p>
    <w:p w14:paraId="1DB6363D" w14:textId="26D53AC9" w:rsidR="00F5307C" w:rsidRPr="008F399A" w:rsidRDefault="00F5307C" w:rsidP="004347EF">
      <w:pPr>
        <w:spacing w:line="240" w:lineRule="auto"/>
        <w:rPr>
          <w:rFonts w:ascii="Times New Roman" w:hAnsi="Times New Roman" w:cs="Times New Roman"/>
        </w:rPr>
      </w:pPr>
      <w:r w:rsidRPr="008F399A">
        <w:rPr>
          <w:rFonts w:ascii="Times New Roman" w:hAnsi="Times New Roman" w:cs="Times New Roman"/>
        </w:rPr>
        <w:t>Phone Number:</w:t>
      </w:r>
      <w:r w:rsidRPr="008F399A">
        <w:rPr>
          <w:rFonts w:ascii="Times New Roman" w:hAnsi="Times New Roman" w:cs="Times New Roman"/>
        </w:rPr>
        <w:tab/>
        <w:t>Fax Number:</w:t>
      </w:r>
      <w:r w:rsidRPr="008F399A">
        <w:rPr>
          <w:rFonts w:ascii="Times New Roman" w:hAnsi="Times New Roman" w:cs="Times New Roman"/>
        </w:rPr>
        <w:tab/>
        <w:t>E-mail:</w:t>
      </w:r>
    </w:p>
    <w:p w14:paraId="0DCED69B" w14:textId="500B3E77" w:rsidR="00F5307C" w:rsidRPr="008F399A" w:rsidRDefault="00F5307C" w:rsidP="004347EF">
      <w:pPr>
        <w:spacing w:line="240" w:lineRule="auto"/>
        <w:rPr>
          <w:rFonts w:ascii="Times New Roman" w:hAnsi="Times New Roman" w:cs="Times New Roman"/>
        </w:rPr>
      </w:pPr>
      <w:r w:rsidRPr="008F399A">
        <w:rPr>
          <w:rFonts w:ascii="Times New Roman" w:hAnsi="Times New Roman" w:cs="Times New Roman"/>
        </w:rPr>
        <w:t>8.</w:t>
      </w:r>
      <w:r w:rsidRPr="008F399A">
        <w:rPr>
          <w:rFonts w:ascii="Times New Roman" w:hAnsi="Times New Roman" w:cs="Times New Roman"/>
        </w:rPr>
        <w:tab/>
        <w:t>Name and position of Authorized Signing Officer:</w:t>
      </w:r>
      <w:r w:rsidR="009F7A30" w:rsidRPr="008F399A">
        <w:rPr>
          <w:rFonts w:ascii="Times New Roman" w:hAnsi="Times New Roman" w:cs="Times New Roman"/>
        </w:rPr>
        <w:t xml:space="preserve"> RICHARD CASABAL- CEO</w:t>
      </w:r>
    </w:p>
    <w:p w14:paraId="0E6CC538" w14:textId="4C3B12AF" w:rsidR="00F5307C" w:rsidRPr="004347EF" w:rsidRDefault="00F5307C" w:rsidP="004347EF">
      <w:pPr>
        <w:spacing w:line="240" w:lineRule="auto"/>
        <w:rPr>
          <w:rFonts w:ascii="Times New Roman" w:hAnsi="Times New Roman" w:cs="Times New Roman"/>
        </w:rPr>
      </w:pPr>
      <w:r w:rsidRPr="008F399A">
        <w:rPr>
          <w:rFonts w:ascii="Times New Roman" w:hAnsi="Times New Roman" w:cs="Times New Roman"/>
        </w:rPr>
        <w:t>9. Signature of Authorized Signing Officer:</w:t>
      </w:r>
      <w:r w:rsidR="009F7A30" w:rsidRPr="008F399A">
        <w:rPr>
          <w:rFonts w:ascii="Times New Roman" w:hAnsi="Times New Roman" w:cs="Times New Roman"/>
        </w:rPr>
        <w:t xml:space="preserve">  Richard Casabal</w:t>
      </w:r>
      <w:r w:rsidRPr="004347EF">
        <w:rPr>
          <w:rFonts w:ascii="Times New Roman" w:hAnsi="Times New Roman" w:cs="Times New Roman"/>
        </w:rPr>
        <w:br w:type="page"/>
      </w:r>
    </w:p>
    <w:p w14:paraId="384D2527" w14:textId="77777777" w:rsidR="006469D3" w:rsidRPr="004347EF" w:rsidRDefault="006469D3" w:rsidP="004347EF">
      <w:pPr>
        <w:widowControl w:val="0"/>
        <w:tabs>
          <w:tab w:val="left" w:pos="2049"/>
          <w:tab w:val="left" w:pos="2050"/>
        </w:tabs>
        <w:autoSpaceDE w:val="0"/>
        <w:autoSpaceDN w:val="0"/>
        <w:spacing w:before="2" w:after="0" w:line="240" w:lineRule="auto"/>
        <w:rPr>
          <w:rFonts w:ascii="Times New Roman" w:hAnsi="Times New Roman" w:cs="Times New Roman"/>
        </w:rPr>
      </w:pPr>
    </w:p>
    <w:p w14:paraId="5C9E1C1D" w14:textId="3CAF1D86" w:rsidR="00102E25" w:rsidRPr="00A15350" w:rsidRDefault="00102E25" w:rsidP="005919BC">
      <w:pPr>
        <w:pStyle w:val="Heading1"/>
      </w:pPr>
      <w:bookmarkStart w:id="1" w:name="_Toc42788582"/>
      <w:r w:rsidRPr="00A15350">
        <w:rPr>
          <w:w w:val="105"/>
        </w:rPr>
        <w:t>Pre-Screening Scoring Checklist (Appendix</w:t>
      </w:r>
      <w:r w:rsidRPr="00A15350">
        <w:rPr>
          <w:spacing w:val="4"/>
          <w:w w:val="105"/>
        </w:rPr>
        <w:t xml:space="preserve"> </w:t>
      </w:r>
      <w:r w:rsidRPr="00A15350">
        <w:rPr>
          <w:w w:val="105"/>
        </w:rPr>
        <w:t>II)</w:t>
      </w:r>
      <w:bookmarkEnd w:id="1"/>
    </w:p>
    <w:p w14:paraId="24924863" w14:textId="77777777" w:rsidR="00334193" w:rsidRPr="004347EF" w:rsidRDefault="00334193" w:rsidP="004347EF">
      <w:pPr>
        <w:pStyle w:val="Heading1"/>
        <w:spacing w:before="73" w:line="240" w:lineRule="auto"/>
        <w:ind w:left="657" w:right="1315"/>
        <w:jc w:val="center"/>
        <w:rPr>
          <w:rFonts w:ascii="Times New Roman" w:hAnsi="Times New Roman" w:cs="Times New Roman"/>
          <w:sz w:val="22"/>
          <w:szCs w:val="22"/>
        </w:rPr>
      </w:pPr>
      <w:bookmarkStart w:id="2" w:name="_Toc42788583"/>
      <w:r w:rsidRPr="004347EF">
        <w:rPr>
          <w:rFonts w:ascii="Times New Roman" w:hAnsi="Times New Roman" w:cs="Times New Roman"/>
          <w:w w:val="105"/>
          <w:sz w:val="22"/>
          <w:szCs w:val="22"/>
        </w:rPr>
        <w:t>APPENDIX II</w:t>
      </w:r>
      <w:bookmarkEnd w:id="2"/>
    </w:p>
    <w:p w14:paraId="1AEFB723" w14:textId="77777777" w:rsidR="00334193" w:rsidRPr="004347EF" w:rsidRDefault="00334193" w:rsidP="004347EF">
      <w:pPr>
        <w:pStyle w:val="BodyText"/>
        <w:rPr>
          <w:rFonts w:ascii="Times New Roman" w:hAnsi="Times New Roman" w:cs="Times New Roman"/>
          <w:b/>
          <w:sz w:val="22"/>
          <w:szCs w:val="22"/>
        </w:rPr>
      </w:pPr>
    </w:p>
    <w:p w14:paraId="795183E4" w14:textId="77777777" w:rsidR="00334193" w:rsidRPr="004347EF" w:rsidRDefault="00334193" w:rsidP="004347EF">
      <w:pPr>
        <w:spacing w:before="169" w:line="240" w:lineRule="auto"/>
        <w:ind w:left="1163" w:right="1244"/>
        <w:jc w:val="center"/>
        <w:rPr>
          <w:rFonts w:ascii="Times New Roman" w:hAnsi="Times New Roman" w:cs="Times New Roman"/>
          <w:b/>
        </w:rPr>
      </w:pPr>
      <w:r w:rsidRPr="004347EF">
        <w:rPr>
          <w:rFonts w:ascii="Times New Roman" w:hAnsi="Times New Roman" w:cs="Times New Roman"/>
          <w:b/>
          <w:w w:val="105"/>
        </w:rPr>
        <w:t>PRE-SCREENING SCORING CHECKLIST</w:t>
      </w:r>
    </w:p>
    <w:p w14:paraId="473DBB49" w14:textId="77777777" w:rsidR="00334193" w:rsidRPr="004347EF" w:rsidRDefault="00334193" w:rsidP="004347EF">
      <w:pPr>
        <w:pStyle w:val="BodyText"/>
        <w:rPr>
          <w:rFonts w:ascii="Times New Roman" w:hAnsi="Times New Roman" w:cs="Times New Roman"/>
          <w:b/>
          <w:sz w:val="22"/>
          <w:szCs w:val="22"/>
        </w:rPr>
      </w:pPr>
    </w:p>
    <w:p w14:paraId="2646CA4B" w14:textId="77777777" w:rsidR="00334193" w:rsidRPr="004347EF" w:rsidRDefault="00334193" w:rsidP="004347EF">
      <w:pPr>
        <w:pStyle w:val="BodyText"/>
        <w:spacing w:before="11"/>
        <w:rPr>
          <w:rFonts w:ascii="Times New Roman" w:hAnsi="Times New Roman" w:cs="Times New Roman"/>
          <w:b/>
          <w:sz w:val="22"/>
          <w:szCs w:val="22"/>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1E0" w:firstRow="1" w:lastRow="1" w:firstColumn="1" w:lastColumn="1" w:noHBand="0" w:noVBand="0"/>
      </w:tblPr>
      <w:tblGrid>
        <w:gridCol w:w="2090"/>
        <w:gridCol w:w="6540"/>
      </w:tblGrid>
      <w:tr w:rsidR="00334193" w:rsidRPr="004347EF" w14:paraId="2823C834" w14:textId="77777777" w:rsidTr="00A66CB8">
        <w:trPr>
          <w:trHeight w:val="1175"/>
        </w:trPr>
        <w:tc>
          <w:tcPr>
            <w:tcW w:w="5000" w:type="pct"/>
            <w:gridSpan w:val="2"/>
            <w:shd w:val="clear" w:color="auto" w:fill="DBE5F1"/>
          </w:tcPr>
          <w:p w14:paraId="04CB72DF" w14:textId="77777777" w:rsidR="00334193" w:rsidRPr="004347EF" w:rsidRDefault="00334193" w:rsidP="004347EF">
            <w:pPr>
              <w:pStyle w:val="TableParagraph"/>
              <w:ind w:left="19" w:right="8"/>
              <w:jc w:val="center"/>
              <w:rPr>
                <w:rFonts w:ascii="Times New Roman" w:hAnsi="Times New Roman" w:cs="Times New Roman"/>
                <w:b/>
              </w:rPr>
            </w:pPr>
            <w:r w:rsidRPr="004347EF">
              <w:rPr>
                <w:rFonts w:ascii="Times New Roman" w:hAnsi="Times New Roman" w:cs="Times New Roman"/>
                <w:b/>
              </w:rPr>
              <w:t>This checklist must be completed by the proponent and submitted with the proposal</w:t>
            </w:r>
          </w:p>
          <w:p w14:paraId="0C027D67" w14:textId="77777777" w:rsidR="00334193" w:rsidRPr="004347EF" w:rsidRDefault="00334193" w:rsidP="004347EF">
            <w:pPr>
              <w:pStyle w:val="TableParagraph"/>
              <w:spacing w:before="1"/>
              <w:rPr>
                <w:rFonts w:ascii="Times New Roman" w:hAnsi="Times New Roman" w:cs="Times New Roman"/>
                <w:b/>
              </w:rPr>
            </w:pPr>
          </w:p>
          <w:p w14:paraId="56918839" w14:textId="77777777" w:rsidR="00334193" w:rsidRPr="004347EF" w:rsidRDefault="00334193" w:rsidP="004347EF">
            <w:pPr>
              <w:pStyle w:val="TableParagraph"/>
              <w:spacing w:before="1"/>
              <w:ind w:left="19" w:right="7"/>
              <w:jc w:val="center"/>
              <w:rPr>
                <w:rFonts w:ascii="Times New Roman" w:hAnsi="Times New Roman" w:cs="Times New Roman"/>
                <w:b/>
              </w:rPr>
            </w:pPr>
            <w:r w:rsidRPr="004347EF">
              <w:rPr>
                <w:rFonts w:ascii="Times New Roman" w:hAnsi="Times New Roman" w:cs="Times New Roman"/>
                <w:b/>
                <w:w w:val="105"/>
              </w:rPr>
              <w:t xml:space="preserve">PLEASE ENSURE ALL ITEMS ARE SELECTED IN </w:t>
            </w:r>
            <w:proofErr w:type="gramStart"/>
            <w:r w:rsidRPr="004347EF">
              <w:rPr>
                <w:rFonts w:ascii="Times New Roman" w:hAnsi="Times New Roman" w:cs="Times New Roman"/>
                <w:b/>
                <w:w w:val="105"/>
              </w:rPr>
              <w:t>PRE</w:t>
            </w:r>
            <w:proofErr w:type="gramEnd"/>
            <w:r w:rsidRPr="004347EF">
              <w:rPr>
                <w:rFonts w:ascii="Times New Roman" w:hAnsi="Times New Roman" w:cs="Times New Roman"/>
                <w:b/>
                <w:w w:val="105"/>
              </w:rPr>
              <w:t>-SCREENING SCORING CHECKLIST</w:t>
            </w:r>
          </w:p>
        </w:tc>
      </w:tr>
      <w:tr w:rsidR="009F7A30" w:rsidRPr="004347EF" w14:paraId="43ECB577" w14:textId="77777777" w:rsidTr="00A66CB8">
        <w:trPr>
          <w:trHeight w:val="681"/>
        </w:trPr>
        <w:tc>
          <w:tcPr>
            <w:tcW w:w="1211" w:type="pct"/>
          </w:tcPr>
          <w:p w14:paraId="7FC43007" w14:textId="77777777" w:rsidR="00334193" w:rsidRPr="004347EF" w:rsidRDefault="00334193" w:rsidP="004347EF">
            <w:pPr>
              <w:pStyle w:val="TableParagraph"/>
              <w:spacing w:before="1"/>
              <w:rPr>
                <w:rFonts w:ascii="Times New Roman" w:hAnsi="Times New Roman" w:cs="Times New Roman"/>
                <w:b/>
              </w:rPr>
            </w:pPr>
          </w:p>
          <w:p w14:paraId="24738524" w14:textId="45A27048" w:rsidR="00334193" w:rsidRPr="004347EF" w:rsidRDefault="00334193" w:rsidP="004347EF">
            <w:pPr>
              <w:pStyle w:val="TableParagraph"/>
              <w:ind w:left="89"/>
              <w:rPr>
                <w:rFonts w:ascii="Times New Roman" w:hAnsi="Times New Roman" w:cs="Times New Roman"/>
              </w:rPr>
            </w:pPr>
            <w:r w:rsidRPr="004347EF">
              <w:rPr>
                <w:rFonts w:ascii="Times New Roman" w:hAnsi="Times New Roman" w:cs="Times New Roman"/>
                <w:b/>
                <w:w w:val="105"/>
              </w:rPr>
              <w:t>Organization Name</w:t>
            </w:r>
            <w:r w:rsidRPr="004347EF">
              <w:rPr>
                <w:rFonts w:ascii="Times New Roman" w:hAnsi="Times New Roman" w:cs="Times New Roman"/>
                <w:w w:val="105"/>
              </w:rPr>
              <w:t>:</w:t>
            </w:r>
            <w:r w:rsidR="009F7A30" w:rsidRPr="004347EF">
              <w:rPr>
                <w:rFonts w:ascii="Times New Roman" w:hAnsi="Times New Roman" w:cs="Times New Roman"/>
                <w:w w:val="105"/>
              </w:rPr>
              <w:t xml:space="preserve"> </w:t>
            </w:r>
          </w:p>
        </w:tc>
        <w:tc>
          <w:tcPr>
            <w:tcW w:w="3789" w:type="pct"/>
          </w:tcPr>
          <w:p w14:paraId="000D626C" w14:textId="77777777" w:rsidR="009F7A30" w:rsidRPr="004347EF" w:rsidRDefault="009F7A30" w:rsidP="004347EF">
            <w:pPr>
              <w:pStyle w:val="TableParagraph"/>
              <w:rPr>
                <w:rFonts w:ascii="Times New Roman" w:hAnsi="Times New Roman" w:cs="Times New Roman"/>
              </w:rPr>
            </w:pPr>
            <w:r w:rsidRPr="004347EF">
              <w:rPr>
                <w:rFonts w:ascii="Times New Roman" w:hAnsi="Times New Roman" w:cs="Times New Roman"/>
              </w:rPr>
              <w:t xml:space="preserve">   </w:t>
            </w:r>
          </w:p>
          <w:p w14:paraId="7EC76EA5" w14:textId="6354C1FA" w:rsidR="00334193" w:rsidRPr="004347EF" w:rsidRDefault="009F7A30" w:rsidP="004347EF">
            <w:pPr>
              <w:pStyle w:val="TableParagraph"/>
              <w:rPr>
                <w:rFonts w:ascii="Times New Roman" w:hAnsi="Times New Roman" w:cs="Times New Roman"/>
                <w:b/>
              </w:rPr>
            </w:pPr>
            <w:r w:rsidRPr="004347EF">
              <w:rPr>
                <w:rFonts w:ascii="Times New Roman" w:hAnsi="Times New Roman" w:cs="Times New Roman"/>
              </w:rPr>
              <w:t xml:space="preserve">     </w:t>
            </w:r>
            <w:r w:rsidRPr="004347EF">
              <w:rPr>
                <w:rFonts w:ascii="Times New Roman" w:hAnsi="Times New Roman" w:cs="Times New Roman"/>
                <w:b/>
              </w:rPr>
              <w:t>PURPOSE-DRIVEN HUMAN SERVICES</w:t>
            </w:r>
          </w:p>
        </w:tc>
      </w:tr>
    </w:tbl>
    <w:p w14:paraId="6AFA6414" w14:textId="77777777" w:rsidR="00334193" w:rsidRPr="004347EF" w:rsidRDefault="00334193" w:rsidP="004347EF">
      <w:pPr>
        <w:pStyle w:val="BodyText"/>
        <w:spacing w:before="9"/>
        <w:rPr>
          <w:rFonts w:ascii="Times New Roman" w:hAnsi="Times New Roman" w:cs="Times New Roman"/>
          <w:b/>
          <w:sz w:val="22"/>
          <w:szCs w:val="22"/>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1E0" w:firstRow="1" w:lastRow="1" w:firstColumn="1" w:lastColumn="1" w:noHBand="0" w:noVBand="0"/>
      </w:tblPr>
      <w:tblGrid>
        <w:gridCol w:w="514"/>
        <w:gridCol w:w="8116"/>
      </w:tblGrid>
      <w:tr w:rsidR="00334193" w:rsidRPr="004347EF" w14:paraId="2D274423" w14:textId="77777777" w:rsidTr="00CB1C2B">
        <w:trPr>
          <w:trHeight w:val="450"/>
        </w:trPr>
        <w:tc>
          <w:tcPr>
            <w:tcW w:w="298" w:type="pct"/>
          </w:tcPr>
          <w:p w14:paraId="22DE48E8" w14:textId="77777777" w:rsidR="00334193" w:rsidRPr="004347EF" w:rsidRDefault="00334193" w:rsidP="004347EF">
            <w:pPr>
              <w:pStyle w:val="TableParagraph"/>
              <w:spacing w:before="10"/>
              <w:rPr>
                <w:rFonts w:ascii="Times New Roman" w:hAnsi="Times New Roman" w:cs="Times New Roman"/>
                <w:b/>
                <w:highlight w:val="yellow"/>
              </w:rPr>
            </w:pPr>
          </w:p>
          <w:p w14:paraId="449FA6A7" w14:textId="2398E527" w:rsidR="00334193" w:rsidRPr="004347EF" w:rsidRDefault="00334193" w:rsidP="004347EF">
            <w:pPr>
              <w:pStyle w:val="TableParagraph"/>
              <w:ind w:left="42"/>
              <w:rPr>
                <w:rFonts w:ascii="Times New Roman" w:hAnsi="Times New Roman" w:cs="Times New Roman"/>
                <w:highlight w:val="yellow"/>
              </w:rPr>
            </w:pPr>
            <w:r w:rsidRPr="004347EF">
              <w:rPr>
                <w:rFonts w:ascii="Times New Roman" w:hAnsi="Times New Roman" w:cs="Times New Roman"/>
                <w:noProof/>
                <w:position w:val="-3"/>
                <w:highlight w:val="yellow"/>
              </w:rPr>
              <mc:AlternateContent>
                <mc:Choice Requires="wpg">
                  <w:drawing>
                    <wp:inline distT="0" distB="0" distL="0" distR="0" wp14:anchorId="174D0CB5" wp14:editId="7083F3A8">
                      <wp:extent cx="140335" cy="140335"/>
                      <wp:effectExtent l="0" t="0" r="12065" b="1206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a:solidFill>
                                <a:schemeClr val="tx1"/>
                              </a:solidFill>
                            </wpg:grpSpPr>
                            <wps:wsp>
                              <wps:cNvPr id="21" name="Rectangle 21"/>
                              <wps:cNvSpPr>
                                <a:spLocks noChangeArrowheads="1"/>
                              </wps:cNvSpPr>
                              <wps:spPr bwMode="auto">
                                <a:xfrm>
                                  <a:off x="7" y="7"/>
                                  <a:ext cx="207" cy="207"/>
                                </a:xfrm>
                                <a:prstGeom prst="rect">
                                  <a:avLst/>
                                </a:prstGeom>
                                <a:grp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B53900" id="Group 2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">
                      <v:rect id="Rectangle 2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" filled="f" strokeweight=".72pt"/>
                      <w10:anchorlock/>
                    </v:group>
                  </w:pict>
                </mc:Fallback>
              </mc:AlternateContent>
            </w:r>
          </w:p>
        </w:tc>
        <w:tc>
          <w:tcPr>
            <w:tcW w:w="4702" w:type="pct"/>
          </w:tcPr>
          <w:p w14:paraId="3BC91B40" w14:textId="77777777" w:rsidR="00334193" w:rsidRPr="004E7212" w:rsidRDefault="00334193" w:rsidP="004347EF">
            <w:pPr>
              <w:pStyle w:val="TableParagraph"/>
              <w:spacing w:before="110"/>
              <w:ind w:left="28"/>
              <w:rPr>
                <w:rFonts w:ascii="Times New Roman" w:hAnsi="Times New Roman" w:cs="Times New Roman"/>
              </w:rPr>
            </w:pPr>
            <w:proofErr w:type="gramStart"/>
            <w:r w:rsidRPr="004E7212">
              <w:rPr>
                <w:rFonts w:ascii="Times New Roman" w:hAnsi="Times New Roman" w:cs="Times New Roman"/>
                <w:w w:val="105"/>
              </w:rPr>
              <w:t>Proposal</w:t>
            </w:r>
            <w:proofErr w:type="gramEnd"/>
            <w:r w:rsidRPr="004E7212">
              <w:rPr>
                <w:rFonts w:ascii="Times New Roman" w:hAnsi="Times New Roman" w:cs="Times New Roman"/>
                <w:w w:val="105"/>
              </w:rPr>
              <w:t xml:space="preserve"> does not exceed page number as identified in Section 2.5 (</w:t>
            </w:r>
            <w:r w:rsidRPr="004E7212">
              <w:rPr>
                <w:rFonts w:ascii="Times New Roman" w:hAnsi="Times New Roman" w:cs="Times New Roman"/>
                <w:i/>
                <w:w w:val="105"/>
              </w:rPr>
              <w:t>25 pages</w:t>
            </w:r>
            <w:r w:rsidRPr="004E7212">
              <w:rPr>
                <w:rFonts w:ascii="Times New Roman" w:hAnsi="Times New Roman" w:cs="Times New Roman"/>
                <w:w w:val="105"/>
              </w:rPr>
              <w:t>)</w:t>
            </w:r>
          </w:p>
        </w:tc>
      </w:tr>
      <w:tr w:rsidR="00334193" w:rsidRPr="004347EF" w14:paraId="64765066" w14:textId="77777777" w:rsidTr="00CB1C2B">
        <w:trPr>
          <w:trHeight w:val="700"/>
        </w:trPr>
        <w:tc>
          <w:tcPr>
            <w:tcW w:w="298" w:type="pct"/>
          </w:tcPr>
          <w:p w14:paraId="566DBD0B" w14:textId="77777777" w:rsidR="00334193" w:rsidRPr="004347EF" w:rsidRDefault="00334193" w:rsidP="004347EF">
            <w:pPr>
              <w:pStyle w:val="TableParagraph"/>
              <w:spacing w:before="5" w:after="1"/>
              <w:rPr>
                <w:rFonts w:ascii="Times New Roman" w:hAnsi="Times New Roman" w:cs="Times New Roman"/>
                <w:b/>
                <w:highlight w:val="yellow"/>
              </w:rPr>
            </w:pPr>
          </w:p>
          <w:p w14:paraId="4AFA3007" w14:textId="2A4A36BA" w:rsidR="00334193" w:rsidRPr="004347EF" w:rsidRDefault="00334193" w:rsidP="004347EF">
            <w:pPr>
              <w:pStyle w:val="TableParagraph"/>
              <w:ind w:left="42"/>
              <w:rPr>
                <w:rFonts w:ascii="Times New Roman" w:hAnsi="Times New Roman" w:cs="Times New Roman"/>
                <w:highlight w:val="yellow"/>
              </w:rPr>
            </w:pPr>
            <w:r w:rsidRPr="004347EF">
              <w:rPr>
                <w:rFonts w:ascii="Times New Roman" w:hAnsi="Times New Roman" w:cs="Times New Roman"/>
                <w:noProof/>
                <w:position w:val="-3"/>
                <w:highlight w:val="yellow"/>
              </w:rPr>
              <mc:AlternateContent>
                <mc:Choice Requires="wpg">
                  <w:drawing>
                    <wp:inline distT="0" distB="0" distL="0" distR="0" wp14:anchorId="01ED274B" wp14:editId="11275F1B">
                      <wp:extent cx="140335" cy="140335"/>
                      <wp:effectExtent l="0" t="0" r="12065" b="1206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a:solidFill>
                                <a:srgbClr val="000000"/>
                              </a:solidFill>
                            </wpg:grpSpPr>
                            <wps:wsp>
                              <wps:cNvPr id="19" name="Rectangle 19"/>
                              <wps:cNvSpPr>
                                <a:spLocks noChangeArrowheads="1"/>
                              </wps:cNvSpPr>
                              <wps:spPr bwMode="auto">
                                <a:xfrm>
                                  <a:off x="7" y="7"/>
                                  <a:ext cx="207" cy="207"/>
                                </a:xfrm>
                                <a:prstGeom prst="rect">
                                  <a:avLst/>
                                </a:prstGeom>
                                <a:grp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33FCA8" id="Group 1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KDgiIh1AgAAdAUAAA4AAAAAAAAAAAAA&#10;AAAALgIAAGRycy9lMm9Eb2MueG1sUEsBAi0AFAAGAAgAAAAhAHbSoJTYAAAAAwEAAA8AAAAAAAAA&#10;AAAAAAAAzwQAAGRycy9kb3ducmV2LnhtbFBLBQYAAAAABAAEAPMAAADUBQAAAAA=&#10;">
                      <v:rect id="Rectangle 1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w10:anchorlock/>
                    </v:group>
                  </w:pict>
                </mc:Fallback>
              </mc:AlternateContent>
            </w:r>
          </w:p>
        </w:tc>
        <w:tc>
          <w:tcPr>
            <w:tcW w:w="4702" w:type="pct"/>
          </w:tcPr>
          <w:p w14:paraId="7B115EFF" w14:textId="77777777" w:rsidR="00334193" w:rsidRPr="004E7212" w:rsidRDefault="00334193" w:rsidP="004347EF">
            <w:pPr>
              <w:pStyle w:val="TableParagraph"/>
              <w:spacing w:before="105"/>
              <w:ind w:left="28"/>
              <w:rPr>
                <w:rFonts w:ascii="Times New Roman" w:hAnsi="Times New Roman" w:cs="Times New Roman"/>
              </w:rPr>
            </w:pPr>
            <w:proofErr w:type="gramStart"/>
            <w:r w:rsidRPr="004E7212">
              <w:rPr>
                <w:rFonts w:ascii="Times New Roman" w:hAnsi="Times New Roman" w:cs="Times New Roman"/>
                <w:w w:val="105"/>
              </w:rPr>
              <w:t>Proposal</w:t>
            </w:r>
            <w:proofErr w:type="gramEnd"/>
            <w:r w:rsidRPr="004E7212">
              <w:rPr>
                <w:rFonts w:ascii="Times New Roman" w:hAnsi="Times New Roman" w:cs="Times New Roman"/>
                <w:w w:val="105"/>
              </w:rPr>
              <w:t xml:space="preserve"> includes Cost per Client and is within the range provided as specified in RFP in Section 1.3.12</w:t>
            </w:r>
          </w:p>
        </w:tc>
      </w:tr>
      <w:tr w:rsidR="00334193" w:rsidRPr="004347EF" w14:paraId="29B1442D" w14:textId="77777777" w:rsidTr="00CB1C2B">
        <w:trPr>
          <w:trHeight w:val="705"/>
        </w:trPr>
        <w:tc>
          <w:tcPr>
            <w:tcW w:w="298" w:type="pct"/>
          </w:tcPr>
          <w:p w14:paraId="29F74B52" w14:textId="77777777" w:rsidR="00334193" w:rsidRPr="004347EF" w:rsidRDefault="00334193" w:rsidP="004347EF">
            <w:pPr>
              <w:pStyle w:val="TableParagraph"/>
              <w:spacing w:before="5" w:after="1"/>
              <w:rPr>
                <w:rFonts w:ascii="Times New Roman" w:hAnsi="Times New Roman" w:cs="Times New Roman"/>
                <w:b/>
                <w:highlight w:val="yellow"/>
              </w:rPr>
            </w:pPr>
          </w:p>
          <w:p w14:paraId="0F1162B5" w14:textId="5CA9E8DC" w:rsidR="00334193" w:rsidRPr="004347EF" w:rsidRDefault="00334193" w:rsidP="004347EF">
            <w:pPr>
              <w:pStyle w:val="TableParagraph"/>
              <w:ind w:left="42"/>
              <w:rPr>
                <w:rFonts w:ascii="Times New Roman" w:hAnsi="Times New Roman" w:cs="Times New Roman"/>
                <w:highlight w:val="yellow"/>
              </w:rPr>
            </w:pPr>
            <w:r w:rsidRPr="004347EF">
              <w:rPr>
                <w:rFonts w:ascii="Times New Roman" w:hAnsi="Times New Roman" w:cs="Times New Roman"/>
                <w:noProof/>
                <w:position w:val="-3"/>
                <w:highlight w:val="yellow"/>
              </w:rPr>
              <mc:AlternateContent>
                <mc:Choice Requires="wpg">
                  <w:drawing>
                    <wp:inline distT="0" distB="0" distL="0" distR="0" wp14:anchorId="020909D1" wp14:editId="2E785804">
                      <wp:extent cx="140335" cy="140335"/>
                      <wp:effectExtent l="0" t="0" r="12065" b="1206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a:solidFill>
                                <a:srgbClr val="000000"/>
                              </a:solidFill>
                            </wpg:grpSpPr>
                            <wps:wsp>
                              <wps:cNvPr id="17" name="Rectangle 17"/>
                              <wps:cNvSpPr>
                                <a:spLocks noChangeArrowheads="1"/>
                              </wps:cNvSpPr>
                              <wps:spPr bwMode="auto">
                                <a:xfrm>
                                  <a:off x="7" y="7"/>
                                  <a:ext cx="207" cy="207"/>
                                </a:xfrm>
                                <a:prstGeom prst="rect">
                                  <a:avLst/>
                                </a:prstGeom>
                                <a:grp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E07074" id="Group 1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GsKT7x1AgAAdAUAAA4AAAAAAAAAAAAA&#10;AAAALgIAAGRycy9lMm9Eb2MueG1sUEsBAi0AFAAGAAgAAAAhAHbSoJTYAAAAAwEAAA8AAAAAAAAA&#10;AAAAAAAAzwQAAGRycy9kb3ducmV2LnhtbFBLBQYAAAAABAAEAPMAAADUBQAAAAA=&#10;">
                      <v:rect id="Rectangle 1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filled="f" strokeweight=".72pt"/>
                      <w10:anchorlock/>
                    </v:group>
                  </w:pict>
                </mc:Fallback>
              </mc:AlternateContent>
            </w:r>
          </w:p>
        </w:tc>
        <w:tc>
          <w:tcPr>
            <w:tcW w:w="4702" w:type="pct"/>
          </w:tcPr>
          <w:p w14:paraId="29046C08" w14:textId="77777777" w:rsidR="00334193" w:rsidRPr="004E7212" w:rsidRDefault="00334193" w:rsidP="004347EF">
            <w:pPr>
              <w:pStyle w:val="TableParagraph"/>
              <w:spacing w:before="105"/>
              <w:ind w:left="28" w:right="20"/>
              <w:rPr>
                <w:rFonts w:ascii="Times New Roman" w:hAnsi="Times New Roman" w:cs="Times New Roman"/>
              </w:rPr>
            </w:pPr>
            <w:proofErr w:type="gramStart"/>
            <w:r w:rsidRPr="004E7212">
              <w:rPr>
                <w:rFonts w:ascii="Times New Roman" w:hAnsi="Times New Roman" w:cs="Times New Roman"/>
                <w:w w:val="105"/>
              </w:rPr>
              <w:t>Number</w:t>
            </w:r>
            <w:proofErr w:type="gramEnd"/>
            <w:r w:rsidRPr="004E7212">
              <w:rPr>
                <w:rFonts w:ascii="Times New Roman" w:hAnsi="Times New Roman" w:cs="Times New Roman"/>
                <w:w w:val="105"/>
              </w:rPr>
              <w:t xml:space="preserve"> of weeks of Transition to Employment </w:t>
            </w:r>
            <w:proofErr w:type="gramStart"/>
            <w:r w:rsidRPr="004E7212">
              <w:rPr>
                <w:rFonts w:ascii="Times New Roman" w:hAnsi="Times New Roman" w:cs="Times New Roman"/>
                <w:w w:val="105"/>
              </w:rPr>
              <w:t>Services length</w:t>
            </w:r>
            <w:proofErr w:type="gramEnd"/>
            <w:r w:rsidRPr="004E7212">
              <w:rPr>
                <w:rFonts w:ascii="Times New Roman" w:hAnsi="Times New Roman" w:cs="Times New Roman"/>
                <w:w w:val="105"/>
              </w:rPr>
              <w:t xml:space="preserve"> </w:t>
            </w:r>
            <w:proofErr w:type="gramStart"/>
            <w:r w:rsidRPr="004E7212">
              <w:rPr>
                <w:rFonts w:ascii="Times New Roman" w:hAnsi="Times New Roman" w:cs="Times New Roman"/>
                <w:w w:val="105"/>
              </w:rPr>
              <w:t>do</w:t>
            </w:r>
            <w:proofErr w:type="gramEnd"/>
            <w:r w:rsidRPr="004E7212">
              <w:rPr>
                <w:rFonts w:ascii="Times New Roman" w:hAnsi="Times New Roman" w:cs="Times New Roman"/>
                <w:w w:val="105"/>
              </w:rPr>
              <w:t xml:space="preserve"> not exceed RFP requirement in Section 1.3.5</w:t>
            </w:r>
          </w:p>
        </w:tc>
      </w:tr>
      <w:tr w:rsidR="00334193" w:rsidRPr="004347EF" w14:paraId="585CA089" w14:textId="77777777" w:rsidTr="00CB1C2B">
        <w:trPr>
          <w:trHeight w:val="738"/>
        </w:trPr>
        <w:tc>
          <w:tcPr>
            <w:tcW w:w="298" w:type="pct"/>
          </w:tcPr>
          <w:p w14:paraId="109140F3" w14:textId="77777777" w:rsidR="00334193" w:rsidRPr="004347EF" w:rsidRDefault="00334193" w:rsidP="004347EF">
            <w:pPr>
              <w:pStyle w:val="TableParagraph"/>
              <w:spacing w:before="5" w:after="1"/>
              <w:rPr>
                <w:rFonts w:ascii="Times New Roman" w:hAnsi="Times New Roman" w:cs="Times New Roman"/>
                <w:b/>
                <w:highlight w:val="yellow"/>
              </w:rPr>
            </w:pPr>
          </w:p>
          <w:p w14:paraId="2F757282" w14:textId="1341C56E" w:rsidR="00334193" w:rsidRPr="004347EF" w:rsidRDefault="00334193" w:rsidP="004347EF">
            <w:pPr>
              <w:pStyle w:val="TableParagraph"/>
              <w:ind w:left="42"/>
              <w:rPr>
                <w:rFonts w:ascii="Times New Roman" w:hAnsi="Times New Roman" w:cs="Times New Roman"/>
                <w:highlight w:val="yellow"/>
              </w:rPr>
            </w:pPr>
            <w:r w:rsidRPr="004347EF">
              <w:rPr>
                <w:rFonts w:ascii="Times New Roman" w:hAnsi="Times New Roman" w:cs="Times New Roman"/>
                <w:noProof/>
                <w:position w:val="-3"/>
                <w:highlight w:val="yellow"/>
              </w:rPr>
              <mc:AlternateContent>
                <mc:Choice Requires="wpg">
                  <w:drawing>
                    <wp:inline distT="0" distB="0" distL="0" distR="0" wp14:anchorId="2FCA58CB" wp14:editId="59D556B0">
                      <wp:extent cx="140335" cy="140335"/>
                      <wp:effectExtent l="0" t="0" r="12065" b="1206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a:solidFill>
                                <a:srgbClr val="000000"/>
                              </a:solidFill>
                            </wpg:grpSpPr>
                            <wps:wsp>
                              <wps:cNvPr id="15" name="Rectangle 15"/>
                              <wps:cNvSpPr>
                                <a:spLocks noChangeArrowheads="1"/>
                              </wps:cNvSpPr>
                              <wps:spPr bwMode="auto">
                                <a:xfrm>
                                  <a:off x="7" y="7"/>
                                  <a:ext cx="207" cy="207"/>
                                </a:xfrm>
                                <a:prstGeom prst="rect">
                                  <a:avLst/>
                                </a:prstGeom>
                                <a:grp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C9DC49" id="Group 1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J7yuLZ1AgAAdAUAAA4AAAAAAAAAAAAA&#10;AAAALgIAAGRycy9lMm9Eb2MueG1sUEsBAi0AFAAGAAgAAAAhAHbSoJTYAAAAAwEAAA8AAAAAAAAA&#10;AAAAAAAAzwQAAGRycy9kb3ducmV2LnhtbFBLBQYAAAAABAAEAPMAAADUBQAAAAA=&#10;">
                      <v:rect id="Rectangle 1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" filled="f" strokeweight=".72pt"/>
                      <w10:anchorlock/>
                    </v:group>
                  </w:pict>
                </mc:Fallback>
              </mc:AlternateContent>
            </w:r>
          </w:p>
        </w:tc>
        <w:tc>
          <w:tcPr>
            <w:tcW w:w="4702" w:type="pct"/>
          </w:tcPr>
          <w:p w14:paraId="47B6C2F6" w14:textId="77777777" w:rsidR="00334193" w:rsidRPr="004E7212" w:rsidRDefault="00334193" w:rsidP="004E7212">
            <w:pPr>
              <w:pStyle w:val="TableParagraph"/>
              <w:spacing w:before="105"/>
              <w:ind w:left="2" w:right="3356"/>
              <w:rPr>
                <w:rFonts w:ascii="Times New Roman" w:hAnsi="Times New Roman" w:cs="Times New Roman"/>
              </w:rPr>
            </w:pPr>
            <w:r w:rsidRPr="004E7212">
              <w:rPr>
                <w:rFonts w:ascii="Times New Roman" w:hAnsi="Times New Roman" w:cs="Times New Roman"/>
                <w:w w:val="105"/>
              </w:rPr>
              <w:t>Proposal includes two budgets: Deliverable and Operational</w:t>
            </w:r>
          </w:p>
          <w:p w14:paraId="49623A1F" w14:textId="77777777" w:rsidR="00334193" w:rsidRPr="004E7212" w:rsidRDefault="00334193" w:rsidP="004347EF">
            <w:pPr>
              <w:pStyle w:val="TableParagraph"/>
              <w:spacing w:before="51"/>
              <w:ind w:left="3060" w:right="2848"/>
              <w:jc w:val="center"/>
              <w:rPr>
                <w:rFonts w:ascii="Times New Roman" w:hAnsi="Times New Roman" w:cs="Times New Roman"/>
              </w:rPr>
            </w:pPr>
            <w:r w:rsidRPr="004E7212">
              <w:rPr>
                <w:rFonts w:ascii="Times New Roman" w:hAnsi="Times New Roman" w:cs="Times New Roman"/>
                <w:w w:val="105"/>
              </w:rPr>
              <w:t>(*</w:t>
            </w:r>
            <w:r w:rsidRPr="004E7212">
              <w:rPr>
                <w:rFonts w:ascii="Times New Roman" w:hAnsi="Times New Roman" w:cs="Times New Roman"/>
                <w:i/>
                <w:w w:val="105"/>
              </w:rPr>
              <w:t>totals must equal same amount</w:t>
            </w:r>
            <w:r w:rsidRPr="004E7212">
              <w:rPr>
                <w:rFonts w:ascii="Times New Roman" w:hAnsi="Times New Roman" w:cs="Times New Roman"/>
                <w:w w:val="105"/>
              </w:rPr>
              <w:t>)</w:t>
            </w:r>
          </w:p>
        </w:tc>
      </w:tr>
      <w:tr w:rsidR="00334193" w:rsidRPr="004347EF" w14:paraId="0FD9A2B2" w14:textId="77777777" w:rsidTr="00CB1C2B">
        <w:trPr>
          <w:trHeight w:val="998"/>
        </w:trPr>
        <w:tc>
          <w:tcPr>
            <w:tcW w:w="298" w:type="pct"/>
          </w:tcPr>
          <w:p w14:paraId="74878979" w14:textId="77777777" w:rsidR="00334193" w:rsidRPr="004347EF" w:rsidRDefault="00334193" w:rsidP="004347EF">
            <w:pPr>
              <w:pStyle w:val="TableParagraph"/>
              <w:spacing w:before="5" w:after="1"/>
              <w:rPr>
                <w:rFonts w:ascii="Times New Roman" w:hAnsi="Times New Roman" w:cs="Times New Roman"/>
                <w:b/>
                <w:highlight w:val="yellow"/>
              </w:rPr>
            </w:pPr>
          </w:p>
          <w:p w14:paraId="0EB1E1C5" w14:textId="12C8A010" w:rsidR="00334193" w:rsidRPr="004347EF" w:rsidRDefault="00334193" w:rsidP="004347EF">
            <w:pPr>
              <w:pStyle w:val="TableParagraph"/>
              <w:ind w:left="42"/>
              <w:rPr>
                <w:rFonts w:ascii="Times New Roman" w:hAnsi="Times New Roman" w:cs="Times New Roman"/>
                <w:highlight w:val="yellow"/>
              </w:rPr>
            </w:pPr>
            <w:r w:rsidRPr="004347EF">
              <w:rPr>
                <w:rFonts w:ascii="Times New Roman" w:hAnsi="Times New Roman" w:cs="Times New Roman"/>
                <w:noProof/>
                <w:position w:val="-3"/>
                <w:highlight w:val="yellow"/>
              </w:rPr>
              <mc:AlternateContent>
                <mc:Choice Requires="wpg">
                  <w:drawing>
                    <wp:inline distT="0" distB="0" distL="0" distR="0" wp14:anchorId="00BD2143" wp14:editId="686B717B">
                      <wp:extent cx="140335" cy="140335"/>
                      <wp:effectExtent l="0" t="0" r="12065" b="1206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a:solidFill>
                                <a:srgbClr val="000000"/>
                              </a:solidFill>
                            </wpg:grpSpPr>
                            <wps:wsp>
                              <wps:cNvPr id="13" name="Rectangle 13"/>
                              <wps:cNvSpPr>
                                <a:spLocks noChangeArrowheads="1"/>
                              </wps:cNvSpPr>
                              <wps:spPr bwMode="auto">
                                <a:xfrm>
                                  <a:off x="7" y="7"/>
                                  <a:ext cx="207" cy="207"/>
                                </a:xfrm>
                                <a:prstGeom prst="rect">
                                  <a:avLst/>
                                </a:prstGeom>
                                <a:grp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271D0A" id="Group 1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IH7oKl1AgAAdAUAAA4AAAAAAAAAAAAA&#10;AAAALgIAAGRycy9lMm9Eb2MueG1sUEsBAi0AFAAGAAgAAAAhAHbSoJTYAAAAAwEAAA8AAAAAAAAA&#10;AAAAAAAAzwQAAGRycy9kb3ducmV2LnhtbFBLBQYAAAAABAAEAPMAAADUBQAAAAA=&#10;">
                      <v:rect id="Rectangle 1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w10:anchorlock/>
                    </v:group>
                  </w:pict>
                </mc:Fallback>
              </mc:AlternateContent>
            </w:r>
          </w:p>
        </w:tc>
        <w:tc>
          <w:tcPr>
            <w:tcW w:w="4702" w:type="pct"/>
          </w:tcPr>
          <w:p w14:paraId="592EEAF4" w14:textId="77777777" w:rsidR="00334193" w:rsidRPr="004E7212" w:rsidRDefault="00334193" w:rsidP="004347EF">
            <w:pPr>
              <w:pStyle w:val="TableParagraph"/>
              <w:spacing w:before="105"/>
              <w:ind w:left="28"/>
              <w:rPr>
                <w:rFonts w:ascii="Times New Roman" w:hAnsi="Times New Roman" w:cs="Times New Roman"/>
              </w:rPr>
            </w:pPr>
            <w:proofErr w:type="gramStart"/>
            <w:r w:rsidRPr="004E7212">
              <w:rPr>
                <w:rFonts w:ascii="Times New Roman" w:hAnsi="Times New Roman" w:cs="Times New Roman"/>
                <w:w w:val="105"/>
              </w:rPr>
              <w:t>Proposal</w:t>
            </w:r>
            <w:proofErr w:type="gramEnd"/>
            <w:r w:rsidRPr="004E7212">
              <w:rPr>
                <w:rFonts w:ascii="Times New Roman" w:hAnsi="Times New Roman" w:cs="Times New Roman"/>
                <w:w w:val="105"/>
              </w:rPr>
              <w:t xml:space="preserve"> is within maximum and minimum ranges for Deliverable budget percentages as specified in RFP in Section 1.3.10:</w:t>
            </w:r>
          </w:p>
          <w:p w14:paraId="77F868CE" w14:textId="77777777" w:rsidR="00334193" w:rsidRPr="004E7212" w:rsidRDefault="00334193" w:rsidP="004347EF">
            <w:pPr>
              <w:pStyle w:val="TableParagraph"/>
              <w:spacing w:before="45"/>
              <w:ind w:left="28"/>
              <w:rPr>
                <w:rFonts w:ascii="Times New Roman" w:hAnsi="Times New Roman" w:cs="Times New Roman"/>
                <w:i/>
              </w:rPr>
            </w:pPr>
            <w:r w:rsidRPr="004E7212">
              <w:rPr>
                <w:rFonts w:ascii="Times New Roman" w:hAnsi="Times New Roman" w:cs="Times New Roman"/>
                <w:i/>
                <w:w w:val="105"/>
              </w:rPr>
              <w:t>Fixed fee for Services (Maximum 30%), Deliverables (variable) and Outcomes (Minimum 20%)</w:t>
            </w:r>
          </w:p>
        </w:tc>
      </w:tr>
    </w:tbl>
    <w:p w14:paraId="250C72CD" w14:textId="699CE322" w:rsidR="001F5010" w:rsidRPr="004347EF" w:rsidRDefault="001F5010" w:rsidP="004347EF">
      <w:pPr>
        <w:spacing w:line="240" w:lineRule="auto"/>
        <w:rPr>
          <w:rFonts w:ascii="Times New Roman" w:hAnsi="Times New Roman" w:cs="Times New Roman"/>
          <w:w w:val="105"/>
        </w:rPr>
      </w:pPr>
      <w:r w:rsidRPr="004347EF">
        <w:rPr>
          <w:rFonts w:ascii="Times New Roman" w:hAnsi="Times New Roman" w:cs="Times New Roman"/>
          <w:w w:val="105"/>
        </w:rPr>
        <w:br w:type="page"/>
      </w:r>
    </w:p>
    <w:p w14:paraId="42C28630" w14:textId="77777777" w:rsidR="001F5010" w:rsidRPr="004347EF" w:rsidRDefault="001F5010" w:rsidP="004347EF">
      <w:pPr>
        <w:pStyle w:val="ListParagraph"/>
        <w:widowControl w:val="0"/>
        <w:tabs>
          <w:tab w:val="left" w:pos="2049"/>
          <w:tab w:val="left" w:pos="2050"/>
        </w:tabs>
        <w:autoSpaceDE w:val="0"/>
        <w:autoSpaceDN w:val="0"/>
        <w:spacing w:before="8" w:after="0" w:line="240" w:lineRule="auto"/>
        <w:ind w:left="2049"/>
        <w:contextualSpacing w:val="0"/>
        <w:rPr>
          <w:rFonts w:ascii="Times New Roman" w:hAnsi="Times New Roman" w:cs="Times New Roman"/>
        </w:rPr>
      </w:pPr>
    </w:p>
    <w:p w14:paraId="38A97EE5" w14:textId="0B88C781" w:rsidR="00102E25" w:rsidRPr="004347EF" w:rsidRDefault="00102E25" w:rsidP="00A15350">
      <w:pPr>
        <w:pStyle w:val="ListParagraph"/>
        <w:widowControl w:val="0"/>
        <w:tabs>
          <w:tab w:val="left" w:pos="2049"/>
          <w:tab w:val="left" w:pos="2050"/>
        </w:tabs>
        <w:autoSpaceDE w:val="0"/>
        <w:autoSpaceDN w:val="0"/>
        <w:spacing w:before="13" w:after="0" w:line="240" w:lineRule="auto"/>
        <w:ind w:left="505"/>
        <w:contextualSpacing w:val="0"/>
        <w:rPr>
          <w:rFonts w:ascii="Times New Roman" w:hAnsi="Times New Roman" w:cs="Times New Roman"/>
        </w:rPr>
      </w:pPr>
    </w:p>
    <w:sdt>
      <w:sdtPr>
        <w:rPr>
          <w:rFonts w:asciiTheme="minorHAnsi" w:eastAsiaTheme="minorHAnsi" w:hAnsiTheme="minorHAnsi" w:cstheme="minorBidi"/>
          <w:color w:val="auto"/>
          <w:sz w:val="22"/>
          <w:szCs w:val="22"/>
          <w:lang w:val="en-CA"/>
        </w:rPr>
        <w:id w:val="-1588063665"/>
        <w:docPartObj>
          <w:docPartGallery w:val="Table of Contents"/>
          <w:docPartUnique/>
        </w:docPartObj>
      </w:sdtPr>
      <w:sdtEndPr>
        <w:rPr>
          <w:b/>
          <w:bCs/>
          <w:noProof/>
        </w:rPr>
      </w:sdtEndPr>
      <w:sdtContent>
        <w:p w14:paraId="1F6665E8" w14:textId="2374BE13" w:rsidR="005919BC" w:rsidRDefault="005919BC">
          <w:pPr>
            <w:pStyle w:val="TOCHeading"/>
          </w:pPr>
          <w:r>
            <w:t>Table of Contents</w:t>
          </w:r>
        </w:p>
        <w:p w14:paraId="0248C61A" w14:textId="4DA81F14" w:rsidR="005919BC" w:rsidRPr="00655A0E" w:rsidRDefault="005919BC" w:rsidP="0004697B">
          <w:pPr>
            <w:pStyle w:val="TOC1"/>
            <w:rPr>
              <w:rFonts w:ascii="Times New Roman" w:eastAsiaTheme="minorEastAsia" w:hAnsi="Times New Roman" w:cs="Times New Roman"/>
              <w:lang w:eastAsia="en-CA"/>
            </w:rPr>
          </w:pPr>
          <w:r>
            <w:fldChar w:fldCharType="begin"/>
          </w:r>
          <w:r>
            <w:instrText xml:space="preserve"> TOC \o "1-3" \h \z \u </w:instrText>
          </w:r>
          <w:r>
            <w:fldChar w:fldCharType="separate"/>
          </w:r>
          <w:hyperlink w:anchor="_Toc42788581" w:history="1">
            <w:r w:rsidRPr="00655A0E">
              <w:rPr>
                <w:rStyle w:val="Hyperlink"/>
                <w:rFonts w:ascii="Times New Roman" w:hAnsi="Times New Roman" w:cs="Times New Roman"/>
                <w:w w:val="105"/>
              </w:rPr>
              <w:t>Proposal Cover Page (Appendix</w:t>
            </w:r>
            <w:r w:rsidRPr="00655A0E">
              <w:rPr>
                <w:rStyle w:val="Hyperlink"/>
                <w:rFonts w:ascii="Times New Roman" w:hAnsi="Times New Roman" w:cs="Times New Roman"/>
                <w:spacing w:val="4"/>
                <w:w w:val="105"/>
              </w:rPr>
              <w:t xml:space="preserve"> </w:t>
            </w:r>
            <w:r w:rsidRPr="00655A0E">
              <w:rPr>
                <w:rStyle w:val="Hyperlink"/>
                <w:rFonts w:ascii="Times New Roman" w:hAnsi="Times New Roman" w:cs="Times New Roman"/>
                <w:w w:val="105"/>
              </w:rPr>
              <w:t>I)</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_Toc42788581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2</w:t>
            </w:r>
            <w:r w:rsidRPr="00655A0E">
              <w:rPr>
                <w:rFonts w:ascii="Times New Roman" w:hAnsi="Times New Roman" w:cs="Times New Roman"/>
                <w:webHidden/>
              </w:rPr>
              <w:fldChar w:fldCharType="end"/>
            </w:r>
          </w:hyperlink>
        </w:p>
        <w:p w14:paraId="3CE47E4E" w14:textId="7A7A246E" w:rsidR="005919BC" w:rsidRPr="00655A0E" w:rsidRDefault="005919BC" w:rsidP="0004697B">
          <w:pPr>
            <w:pStyle w:val="TOC1"/>
            <w:rPr>
              <w:rFonts w:ascii="Times New Roman" w:eastAsiaTheme="minorEastAsia" w:hAnsi="Times New Roman" w:cs="Times New Roman"/>
              <w:lang w:eastAsia="en-CA"/>
            </w:rPr>
          </w:pPr>
          <w:hyperlink w:anchor="_Toc42788582" w:history="1">
            <w:r w:rsidRPr="00655A0E">
              <w:rPr>
                <w:rStyle w:val="Hyperlink"/>
                <w:rFonts w:ascii="Times New Roman" w:hAnsi="Times New Roman" w:cs="Times New Roman"/>
                <w:w w:val="105"/>
              </w:rPr>
              <w:t>Pre-Screening Scoring Checklist (Appendix</w:t>
            </w:r>
            <w:r w:rsidRPr="00655A0E">
              <w:rPr>
                <w:rStyle w:val="Hyperlink"/>
                <w:rFonts w:ascii="Times New Roman" w:hAnsi="Times New Roman" w:cs="Times New Roman"/>
                <w:spacing w:val="4"/>
                <w:w w:val="105"/>
              </w:rPr>
              <w:t xml:space="preserve"> </w:t>
            </w:r>
            <w:r w:rsidRPr="00655A0E">
              <w:rPr>
                <w:rStyle w:val="Hyperlink"/>
                <w:rFonts w:ascii="Times New Roman" w:hAnsi="Times New Roman" w:cs="Times New Roman"/>
                <w:w w:val="105"/>
              </w:rPr>
              <w:t>II)</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_Toc42788582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3</w:t>
            </w:r>
            <w:r w:rsidRPr="00655A0E">
              <w:rPr>
                <w:rFonts w:ascii="Times New Roman" w:hAnsi="Times New Roman" w:cs="Times New Roman"/>
                <w:webHidden/>
              </w:rPr>
              <w:fldChar w:fldCharType="end"/>
            </w:r>
          </w:hyperlink>
        </w:p>
        <w:p w14:paraId="24CE4C48" w14:textId="7D7E65DC" w:rsidR="005919BC" w:rsidRPr="00655A0E" w:rsidRDefault="005919BC" w:rsidP="0004697B">
          <w:pPr>
            <w:pStyle w:val="TOC1"/>
            <w:rPr>
              <w:rFonts w:ascii="Times New Roman" w:eastAsiaTheme="minorEastAsia" w:hAnsi="Times New Roman" w:cs="Times New Roman"/>
              <w:lang w:eastAsia="en-CA"/>
            </w:rPr>
          </w:pPr>
          <w:hyperlink w:anchor="_Toc42788583" w:history="1">
            <w:r w:rsidRPr="00655A0E">
              <w:rPr>
                <w:rStyle w:val="Hyperlink"/>
                <w:rFonts w:ascii="Times New Roman" w:hAnsi="Times New Roman" w:cs="Times New Roman"/>
                <w:w w:val="105"/>
              </w:rPr>
              <w:t>APPENDIX II</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_Toc42788583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3</w:t>
            </w:r>
            <w:r w:rsidRPr="00655A0E">
              <w:rPr>
                <w:rFonts w:ascii="Times New Roman" w:hAnsi="Times New Roman" w:cs="Times New Roman"/>
                <w:webHidden/>
              </w:rPr>
              <w:fldChar w:fldCharType="end"/>
            </w:r>
          </w:hyperlink>
        </w:p>
        <w:p w14:paraId="19513DC0" w14:textId="3BFB17DF" w:rsidR="005919BC" w:rsidRPr="00655A0E" w:rsidRDefault="005919BC" w:rsidP="0004697B">
          <w:pPr>
            <w:pStyle w:val="TOC1"/>
            <w:rPr>
              <w:rFonts w:ascii="Times New Roman" w:eastAsiaTheme="minorEastAsia" w:hAnsi="Times New Roman" w:cs="Times New Roman"/>
              <w:lang w:eastAsia="en-CA"/>
            </w:rPr>
          </w:pPr>
          <w:hyperlink w:anchor="_Toc42788584" w:history="1">
            <w:r w:rsidRPr="00655A0E">
              <w:rPr>
                <w:rStyle w:val="Hyperlink"/>
                <w:rFonts w:ascii="Times New Roman" w:hAnsi="Times New Roman" w:cs="Times New Roman"/>
                <w:w w:val="105"/>
              </w:rPr>
              <w:t>Executive Summary (Appendix</w:t>
            </w:r>
            <w:r w:rsidRPr="00655A0E">
              <w:rPr>
                <w:rStyle w:val="Hyperlink"/>
                <w:rFonts w:ascii="Times New Roman" w:hAnsi="Times New Roman" w:cs="Times New Roman"/>
                <w:spacing w:val="3"/>
                <w:w w:val="105"/>
              </w:rPr>
              <w:t xml:space="preserve"> </w:t>
            </w:r>
            <w:r w:rsidRPr="00655A0E">
              <w:rPr>
                <w:rStyle w:val="Hyperlink"/>
                <w:rFonts w:ascii="Times New Roman" w:hAnsi="Times New Roman" w:cs="Times New Roman"/>
                <w:w w:val="105"/>
              </w:rPr>
              <w:t>III)</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_Toc42788584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5</w:t>
            </w:r>
            <w:r w:rsidRPr="00655A0E">
              <w:rPr>
                <w:rFonts w:ascii="Times New Roman" w:hAnsi="Times New Roman" w:cs="Times New Roman"/>
                <w:webHidden/>
              </w:rPr>
              <w:fldChar w:fldCharType="end"/>
            </w:r>
          </w:hyperlink>
        </w:p>
        <w:p w14:paraId="5CBAAF30" w14:textId="50E2CA81" w:rsidR="005919BC" w:rsidRPr="00655A0E" w:rsidRDefault="005919BC" w:rsidP="0004697B">
          <w:pPr>
            <w:pStyle w:val="TOC1"/>
            <w:rPr>
              <w:rFonts w:ascii="Times New Roman" w:eastAsiaTheme="minorEastAsia" w:hAnsi="Times New Roman" w:cs="Times New Roman"/>
              <w:lang w:eastAsia="en-CA"/>
            </w:rPr>
          </w:pPr>
          <w:hyperlink w:anchor="_Toc42788585" w:history="1">
            <w:r w:rsidRPr="00655A0E">
              <w:rPr>
                <w:rStyle w:val="Hyperlink"/>
                <w:rFonts w:ascii="Times New Roman" w:hAnsi="Times New Roman" w:cs="Times New Roman"/>
                <w:w w:val="105"/>
              </w:rPr>
              <w:t>Budget Templates (Appendix</w:t>
            </w:r>
            <w:r w:rsidRPr="00655A0E">
              <w:rPr>
                <w:rStyle w:val="Hyperlink"/>
                <w:rFonts w:ascii="Times New Roman" w:hAnsi="Times New Roman" w:cs="Times New Roman"/>
                <w:spacing w:val="2"/>
                <w:w w:val="105"/>
              </w:rPr>
              <w:t xml:space="preserve"> </w:t>
            </w:r>
            <w:r w:rsidRPr="00655A0E">
              <w:rPr>
                <w:rStyle w:val="Hyperlink"/>
                <w:rFonts w:ascii="Times New Roman" w:hAnsi="Times New Roman" w:cs="Times New Roman"/>
                <w:w w:val="105"/>
              </w:rPr>
              <w:t>IV)</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_Toc42788585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6</w:t>
            </w:r>
            <w:r w:rsidRPr="00655A0E">
              <w:rPr>
                <w:rFonts w:ascii="Times New Roman" w:hAnsi="Times New Roman" w:cs="Times New Roman"/>
                <w:webHidden/>
              </w:rPr>
              <w:fldChar w:fldCharType="end"/>
            </w:r>
          </w:hyperlink>
        </w:p>
        <w:p w14:paraId="00DFA65F" w14:textId="39FBC636" w:rsidR="005919BC" w:rsidRPr="00655A0E" w:rsidRDefault="005919BC" w:rsidP="0004697B">
          <w:pPr>
            <w:pStyle w:val="TOC1"/>
            <w:rPr>
              <w:rFonts w:ascii="Times New Roman" w:eastAsiaTheme="minorEastAsia" w:hAnsi="Times New Roman" w:cs="Times New Roman"/>
              <w:lang w:eastAsia="en-CA"/>
            </w:rPr>
          </w:pPr>
          <w:hyperlink w:anchor="_Toc42788586" w:history="1">
            <w:r w:rsidRPr="00655A0E">
              <w:rPr>
                <w:rStyle w:val="Hyperlink"/>
                <w:rFonts w:ascii="Times New Roman" w:hAnsi="Times New Roman" w:cs="Times New Roman"/>
                <w:w w:val="105"/>
              </w:rPr>
              <w:t>APPENDIX IV</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_Toc42788586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6</w:t>
            </w:r>
            <w:r w:rsidRPr="00655A0E">
              <w:rPr>
                <w:rFonts w:ascii="Times New Roman" w:hAnsi="Times New Roman" w:cs="Times New Roman"/>
                <w:webHidden/>
              </w:rPr>
              <w:fldChar w:fldCharType="end"/>
            </w:r>
          </w:hyperlink>
        </w:p>
        <w:p w14:paraId="1EFE4D80" w14:textId="6B263382" w:rsidR="005919BC" w:rsidRPr="00655A0E" w:rsidRDefault="005919BC" w:rsidP="0004697B">
          <w:pPr>
            <w:pStyle w:val="TOC1"/>
            <w:rPr>
              <w:rFonts w:ascii="Times New Roman" w:eastAsiaTheme="minorEastAsia" w:hAnsi="Times New Roman" w:cs="Times New Roman"/>
              <w:lang w:eastAsia="en-CA"/>
            </w:rPr>
          </w:pPr>
          <w:hyperlink w:anchor="_Toc42788587" w:history="1">
            <w:r w:rsidRPr="00655A0E">
              <w:rPr>
                <w:rStyle w:val="Hyperlink"/>
                <w:rFonts w:ascii="Times New Roman" w:eastAsia="Arial" w:hAnsi="Times New Roman" w:cs="Times New Roman"/>
                <w:w w:val="102"/>
              </w:rPr>
              <w:t>I.</w:t>
            </w:r>
            <w:r w:rsidRPr="00655A0E">
              <w:rPr>
                <w:rStyle w:val="Hyperlink"/>
                <w:rFonts w:ascii="Times New Roman" w:hAnsi="Times New Roman" w:cs="Times New Roman"/>
                <w:w w:val="105"/>
              </w:rPr>
              <w:t>Deliverable Budget Template for Submission – this is a two (2) year Deliverable</w:t>
            </w:r>
            <w:r w:rsidRPr="00655A0E">
              <w:rPr>
                <w:rStyle w:val="Hyperlink"/>
                <w:rFonts w:ascii="Times New Roman" w:hAnsi="Times New Roman" w:cs="Times New Roman"/>
                <w:spacing w:val="-19"/>
                <w:w w:val="105"/>
              </w:rPr>
              <w:t xml:space="preserve"> </w:t>
            </w:r>
            <w:r w:rsidRPr="00655A0E">
              <w:rPr>
                <w:rStyle w:val="Hyperlink"/>
                <w:rFonts w:ascii="Times New Roman" w:hAnsi="Times New Roman" w:cs="Times New Roman"/>
                <w:spacing w:val="2"/>
                <w:w w:val="105"/>
              </w:rPr>
              <w:t>budget</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_Toc42788587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6</w:t>
            </w:r>
            <w:r w:rsidRPr="00655A0E">
              <w:rPr>
                <w:rFonts w:ascii="Times New Roman" w:hAnsi="Times New Roman" w:cs="Times New Roman"/>
                <w:webHidden/>
              </w:rPr>
              <w:fldChar w:fldCharType="end"/>
            </w:r>
          </w:hyperlink>
        </w:p>
        <w:p w14:paraId="1CEFE9D1" w14:textId="613B2BD8" w:rsidR="005919BC" w:rsidRPr="00655A0E" w:rsidRDefault="005919BC" w:rsidP="0004697B">
          <w:pPr>
            <w:pStyle w:val="TOC1"/>
            <w:rPr>
              <w:rFonts w:ascii="Times New Roman" w:eastAsiaTheme="minorEastAsia" w:hAnsi="Times New Roman" w:cs="Times New Roman"/>
              <w:lang w:eastAsia="en-CA"/>
            </w:rPr>
          </w:pPr>
          <w:hyperlink w:anchor="_Toc42788588" w:history="1">
            <w:r w:rsidRPr="00655A0E">
              <w:rPr>
                <w:rStyle w:val="Hyperlink"/>
                <w:rFonts w:ascii="Times New Roman" w:eastAsia="Arial" w:hAnsi="Times New Roman" w:cs="Times New Roman"/>
                <w:w w:val="102"/>
              </w:rPr>
              <w:t>II.</w:t>
            </w:r>
            <w:r w:rsidRPr="00655A0E">
              <w:rPr>
                <w:rFonts w:ascii="Times New Roman" w:eastAsiaTheme="minorEastAsia" w:hAnsi="Times New Roman" w:cs="Times New Roman"/>
                <w:lang w:eastAsia="en-CA"/>
              </w:rPr>
              <w:tab/>
            </w:r>
            <w:r w:rsidRPr="00655A0E">
              <w:rPr>
                <w:rStyle w:val="Hyperlink"/>
                <w:rFonts w:ascii="Times New Roman" w:hAnsi="Times New Roman" w:cs="Times New Roman"/>
                <w:w w:val="105"/>
              </w:rPr>
              <w:t>Operational Budget Template for Submission – please submit a Year 1, Year 2,</w:t>
            </w:r>
            <w:r w:rsidRPr="00655A0E">
              <w:rPr>
                <w:rStyle w:val="Hyperlink"/>
                <w:rFonts w:ascii="Times New Roman" w:hAnsi="Times New Roman" w:cs="Times New Roman"/>
                <w:spacing w:val="-43"/>
                <w:w w:val="105"/>
              </w:rPr>
              <w:t xml:space="preserve"> </w:t>
            </w:r>
            <w:r w:rsidRPr="00655A0E">
              <w:rPr>
                <w:rStyle w:val="Hyperlink"/>
                <w:rFonts w:ascii="Times New Roman" w:hAnsi="Times New Roman" w:cs="Times New Roman"/>
                <w:w w:val="105"/>
              </w:rPr>
              <w:t>and 90-day follow up budget with an overall</w:t>
            </w:r>
            <w:r w:rsidRPr="00655A0E">
              <w:rPr>
                <w:rStyle w:val="Hyperlink"/>
                <w:rFonts w:ascii="Times New Roman" w:hAnsi="Times New Roman" w:cs="Times New Roman"/>
                <w:spacing w:val="8"/>
                <w:w w:val="105"/>
              </w:rPr>
              <w:t xml:space="preserve"> </w:t>
            </w:r>
            <w:r w:rsidRPr="00655A0E">
              <w:rPr>
                <w:rStyle w:val="Hyperlink"/>
                <w:rFonts w:ascii="Times New Roman" w:hAnsi="Times New Roman" w:cs="Times New Roman"/>
                <w:w w:val="105"/>
              </w:rPr>
              <w:t>total</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_Toc42788588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0</w:t>
            </w:r>
            <w:r w:rsidRPr="00655A0E">
              <w:rPr>
                <w:rFonts w:ascii="Times New Roman" w:hAnsi="Times New Roman" w:cs="Times New Roman"/>
                <w:webHidden/>
              </w:rPr>
              <w:fldChar w:fldCharType="end"/>
            </w:r>
          </w:hyperlink>
        </w:p>
        <w:p w14:paraId="3AE9AC63" w14:textId="4A4504F9" w:rsidR="005919BC" w:rsidRPr="00655A0E" w:rsidRDefault="005919BC" w:rsidP="0004697B">
          <w:pPr>
            <w:pStyle w:val="TOC1"/>
            <w:rPr>
              <w:rFonts w:ascii="Times New Roman" w:eastAsiaTheme="minorEastAsia" w:hAnsi="Times New Roman" w:cs="Times New Roman"/>
              <w:lang w:eastAsia="en-CA"/>
            </w:rPr>
          </w:pPr>
          <w:hyperlink w:anchor="_Toc42788589" w:history="1">
            <w:r w:rsidRPr="00655A0E">
              <w:rPr>
                <w:rStyle w:val="Hyperlink"/>
                <w:rFonts w:ascii="Times New Roman" w:hAnsi="Times New Roman" w:cs="Times New Roman"/>
              </w:rPr>
              <w:t>Program Description</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_Toc42788589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2</w:t>
            </w:r>
            <w:r w:rsidRPr="00655A0E">
              <w:rPr>
                <w:rFonts w:ascii="Times New Roman" w:hAnsi="Times New Roman" w:cs="Times New Roman"/>
                <w:webHidden/>
              </w:rPr>
              <w:fldChar w:fldCharType="end"/>
            </w:r>
          </w:hyperlink>
        </w:p>
        <w:p w14:paraId="31872FAA" w14:textId="7FFA8C6C" w:rsidR="005919BC" w:rsidRPr="00655A0E" w:rsidRDefault="005919BC" w:rsidP="0004697B">
          <w:pPr>
            <w:pStyle w:val="TOC1"/>
            <w:rPr>
              <w:rFonts w:ascii="Times New Roman" w:eastAsiaTheme="minorEastAsia" w:hAnsi="Times New Roman" w:cs="Times New Roman"/>
              <w:lang w:eastAsia="en-CA"/>
            </w:rPr>
          </w:pPr>
          <w:hyperlink w:anchor="_Toc42788590" w:history="1">
            <w:r w:rsidRPr="00655A0E">
              <w:rPr>
                <w:rStyle w:val="Hyperlink"/>
                <w:rFonts w:ascii="Times New Roman" w:hAnsi="Times New Roman" w:cs="Times New Roman"/>
              </w:rPr>
              <w:t>Understanding and Insight of Issues</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_Toc42788590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2</w:t>
            </w:r>
            <w:r w:rsidRPr="00655A0E">
              <w:rPr>
                <w:rFonts w:ascii="Times New Roman" w:hAnsi="Times New Roman" w:cs="Times New Roman"/>
                <w:webHidden/>
              </w:rPr>
              <w:fldChar w:fldCharType="end"/>
            </w:r>
          </w:hyperlink>
        </w:p>
        <w:p w14:paraId="2A3C58E3" w14:textId="4EAADFB5" w:rsidR="005919BC" w:rsidRPr="00655A0E" w:rsidRDefault="005919BC" w:rsidP="0004697B">
          <w:pPr>
            <w:pStyle w:val="TOC1"/>
            <w:rPr>
              <w:rFonts w:ascii="Times New Roman" w:eastAsiaTheme="minorEastAsia" w:hAnsi="Times New Roman" w:cs="Times New Roman"/>
              <w:lang w:eastAsia="en-CA"/>
            </w:rPr>
          </w:pPr>
          <w:hyperlink w:anchor="_Toc42788591" w:history="1">
            <w:r w:rsidRPr="00655A0E">
              <w:rPr>
                <w:rStyle w:val="Hyperlink"/>
                <w:rFonts w:ascii="Times New Roman" w:hAnsi="Times New Roman" w:cs="Times New Roman"/>
              </w:rPr>
              <w:t>Program Design</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_Toc42788591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3</w:t>
            </w:r>
            <w:r w:rsidRPr="00655A0E">
              <w:rPr>
                <w:rFonts w:ascii="Times New Roman" w:hAnsi="Times New Roman" w:cs="Times New Roman"/>
                <w:webHidden/>
              </w:rPr>
              <w:fldChar w:fldCharType="end"/>
            </w:r>
          </w:hyperlink>
        </w:p>
        <w:p w14:paraId="682AC4EB" w14:textId="048BA7CE" w:rsidR="005919BC" w:rsidRPr="00655A0E" w:rsidRDefault="005919BC" w:rsidP="0004697B">
          <w:pPr>
            <w:pStyle w:val="TOC1"/>
            <w:rPr>
              <w:rFonts w:ascii="Times New Roman" w:eastAsiaTheme="minorEastAsia" w:hAnsi="Times New Roman" w:cs="Times New Roman"/>
              <w:lang w:eastAsia="en-CA"/>
            </w:rPr>
          </w:pPr>
          <w:hyperlink w:anchor="_Toc42788592" w:history="1">
            <w:r w:rsidRPr="00655A0E">
              <w:rPr>
                <w:rStyle w:val="Hyperlink"/>
                <w:rFonts w:ascii="Times New Roman" w:hAnsi="Times New Roman" w:cs="Times New Roman"/>
              </w:rPr>
              <w:t>Program Plan – Curriculum Outline</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_Toc42788592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5</w:t>
            </w:r>
            <w:r w:rsidRPr="00655A0E">
              <w:rPr>
                <w:rFonts w:ascii="Times New Roman" w:hAnsi="Times New Roman" w:cs="Times New Roman"/>
                <w:webHidden/>
              </w:rPr>
              <w:fldChar w:fldCharType="end"/>
            </w:r>
          </w:hyperlink>
        </w:p>
        <w:p w14:paraId="4BD15E03" w14:textId="5B63F6A7" w:rsidR="005919BC" w:rsidRPr="00655A0E" w:rsidRDefault="005919BC" w:rsidP="0004697B">
          <w:pPr>
            <w:pStyle w:val="TOC1"/>
            <w:rPr>
              <w:rFonts w:ascii="Times New Roman" w:eastAsiaTheme="minorEastAsia" w:hAnsi="Times New Roman" w:cs="Times New Roman"/>
              <w:lang w:eastAsia="en-CA"/>
            </w:rPr>
          </w:pPr>
          <w:hyperlink w:anchor="_Toc42788593" w:history="1">
            <w:r w:rsidRPr="00655A0E">
              <w:rPr>
                <w:rStyle w:val="Hyperlink"/>
                <w:rFonts w:ascii="Times New Roman" w:hAnsi="Times New Roman" w:cs="Times New Roman"/>
              </w:rPr>
              <w:t>Outcomes Achievement Strategies</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_Toc42788593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6</w:t>
            </w:r>
            <w:r w:rsidRPr="00655A0E">
              <w:rPr>
                <w:rFonts w:ascii="Times New Roman" w:hAnsi="Times New Roman" w:cs="Times New Roman"/>
                <w:webHidden/>
              </w:rPr>
              <w:fldChar w:fldCharType="end"/>
            </w:r>
          </w:hyperlink>
        </w:p>
        <w:p w14:paraId="3A106F7C" w14:textId="33791FB6" w:rsidR="005919BC" w:rsidRPr="00655A0E" w:rsidRDefault="005919BC" w:rsidP="0004697B">
          <w:pPr>
            <w:pStyle w:val="TOC1"/>
            <w:rPr>
              <w:rFonts w:ascii="Times New Roman" w:eastAsiaTheme="minorEastAsia" w:hAnsi="Times New Roman" w:cs="Times New Roman"/>
              <w:lang w:eastAsia="en-CA"/>
            </w:rPr>
          </w:pPr>
          <w:hyperlink w:anchor="_Toc42788594" w:history="1">
            <w:r w:rsidRPr="00655A0E">
              <w:rPr>
                <w:rStyle w:val="Hyperlink"/>
                <w:rFonts w:ascii="Times New Roman" w:hAnsi="Times New Roman" w:cs="Times New Roman"/>
              </w:rPr>
              <w:t>Marketing Strategies – Clients and Employers</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_Toc42788594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6</w:t>
            </w:r>
            <w:r w:rsidRPr="00655A0E">
              <w:rPr>
                <w:rFonts w:ascii="Times New Roman" w:hAnsi="Times New Roman" w:cs="Times New Roman"/>
                <w:webHidden/>
              </w:rPr>
              <w:fldChar w:fldCharType="end"/>
            </w:r>
          </w:hyperlink>
        </w:p>
        <w:p w14:paraId="2391AC15" w14:textId="354BEC88" w:rsidR="005919BC" w:rsidRPr="00655A0E" w:rsidRDefault="005919BC" w:rsidP="0004697B">
          <w:pPr>
            <w:pStyle w:val="TOC1"/>
            <w:rPr>
              <w:rFonts w:ascii="Times New Roman" w:eastAsiaTheme="minorEastAsia" w:hAnsi="Times New Roman" w:cs="Times New Roman"/>
              <w:lang w:eastAsia="en-CA"/>
            </w:rPr>
          </w:pPr>
          <w:hyperlink w:anchor="_Toc42788595" w:history="1">
            <w:r w:rsidRPr="00655A0E">
              <w:rPr>
                <w:rStyle w:val="Hyperlink"/>
                <w:rFonts w:ascii="Times New Roman" w:hAnsi="Times New Roman" w:cs="Times New Roman"/>
              </w:rPr>
              <w:t>Proponent Experience and Qualifications</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_Toc42788595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7</w:t>
            </w:r>
            <w:r w:rsidRPr="00655A0E">
              <w:rPr>
                <w:rFonts w:ascii="Times New Roman" w:hAnsi="Times New Roman" w:cs="Times New Roman"/>
                <w:webHidden/>
              </w:rPr>
              <w:fldChar w:fldCharType="end"/>
            </w:r>
          </w:hyperlink>
        </w:p>
        <w:p w14:paraId="268378C6" w14:textId="630C6CF3" w:rsidR="005919BC" w:rsidRPr="00655A0E" w:rsidRDefault="005919BC" w:rsidP="0004697B">
          <w:pPr>
            <w:pStyle w:val="TOC1"/>
            <w:rPr>
              <w:rFonts w:ascii="Times New Roman" w:eastAsiaTheme="minorEastAsia" w:hAnsi="Times New Roman" w:cs="Times New Roman"/>
              <w:lang w:eastAsia="en-CA"/>
            </w:rPr>
          </w:pPr>
          <w:hyperlink w:anchor="_Toc42788596" w:history="1">
            <w:r w:rsidRPr="00655A0E">
              <w:rPr>
                <w:rStyle w:val="Hyperlink"/>
                <w:rFonts w:ascii="Times New Roman" w:hAnsi="Times New Roman" w:cs="Times New Roman"/>
              </w:rPr>
              <w:t>Implementation Plan</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_Toc42788596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8</w:t>
            </w:r>
            <w:r w:rsidRPr="00655A0E">
              <w:rPr>
                <w:rFonts w:ascii="Times New Roman" w:hAnsi="Times New Roman" w:cs="Times New Roman"/>
                <w:webHidden/>
              </w:rPr>
              <w:fldChar w:fldCharType="end"/>
            </w:r>
          </w:hyperlink>
        </w:p>
        <w:p w14:paraId="1CBD00EC" w14:textId="550527BD" w:rsidR="005919BC" w:rsidRPr="00655A0E" w:rsidRDefault="005919BC" w:rsidP="0004697B">
          <w:pPr>
            <w:pStyle w:val="TOC1"/>
            <w:rPr>
              <w:rFonts w:ascii="Times New Roman" w:eastAsiaTheme="minorEastAsia" w:hAnsi="Times New Roman" w:cs="Times New Roman"/>
              <w:lang w:eastAsia="en-CA"/>
            </w:rPr>
          </w:pPr>
          <w:hyperlink w:anchor="_Toc42788597" w:history="1">
            <w:r w:rsidRPr="00655A0E">
              <w:rPr>
                <w:rStyle w:val="Hyperlink"/>
                <w:rFonts w:ascii="Times New Roman" w:hAnsi="Times New Roman" w:cs="Times New Roman"/>
              </w:rPr>
              <w:t>Risk Management</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_Toc42788597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10</w:t>
            </w:r>
            <w:r w:rsidRPr="00655A0E">
              <w:rPr>
                <w:rFonts w:ascii="Times New Roman" w:hAnsi="Times New Roman" w:cs="Times New Roman"/>
                <w:webHidden/>
              </w:rPr>
              <w:fldChar w:fldCharType="end"/>
            </w:r>
          </w:hyperlink>
        </w:p>
        <w:p w14:paraId="19D93208" w14:textId="4EF5A7A4" w:rsidR="005919BC" w:rsidRPr="00655A0E" w:rsidRDefault="005919BC" w:rsidP="0004697B">
          <w:pPr>
            <w:pStyle w:val="TOC1"/>
            <w:rPr>
              <w:rFonts w:ascii="Times New Roman" w:eastAsiaTheme="minorEastAsia" w:hAnsi="Times New Roman" w:cs="Times New Roman"/>
              <w:lang w:eastAsia="en-CA"/>
            </w:rPr>
          </w:pPr>
          <w:hyperlink w:anchor="_Toc42788598" w:history="1">
            <w:r w:rsidRPr="00655A0E">
              <w:rPr>
                <w:rStyle w:val="Hyperlink"/>
                <w:rFonts w:ascii="Times New Roman" w:hAnsi="Times New Roman" w:cs="Times New Roman"/>
              </w:rPr>
              <w:t>Proposed Location of The Service</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_Toc42788598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11</w:t>
            </w:r>
            <w:r w:rsidRPr="00655A0E">
              <w:rPr>
                <w:rFonts w:ascii="Times New Roman" w:hAnsi="Times New Roman" w:cs="Times New Roman"/>
                <w:webHidden/>
              </w:rPr>
              <w:fldChar w:fldCharType="end"/>
            </w:r>
          </w:hyperlink>
        </w:p>
        <w:p w14:paraId="3C611DA5" w14:textId="2BC898DA" w:rsidR="005919BC" w:rsidRPr="00655A0E" w:rsidRDefault="005919BC" w:rsidP="0004697B">
          <w:pPr>
            <w:pStyle w:val="TOC1"/>
            <w:rPr>
              <w:rFonts w:ascii="Times New Roman" w:eastAsiaTheme="minorEastAsia" w:hAnsi="Times New Roman" w:cs="Times New Roman"/>
              <w:lang w:eastAsia="en-CA"/>
            </w:rPr>
          </w:pPr>
          <w:hyperlink w:anchor="_Toc42788599" w:history="1">
            <w:r w:rsidRPr="00655A0E">
              <w:rPr>
                <w:rStyle w:val="Hyperlink"/>
                <w:rFonts w:ascii="Times New Roman" w:hAnsi="Times New Roman" w:cs="Times New Roman"/>
              </w:rPr>
              <w:t>FOIP</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_Toc42788599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11</w:t>
            </w:r>
            <w:r w:rsidRPr="00655A0E">
              <w:rPr>
                <w:rFonts w:ascii="Times New Roman" w:hAnsi="Times New Roman" w:cs="Times New Roman"/>
                <w:webHidden/>
              </w:rPr>
              <w:fldChar w:fldCharType="end"/>
            </w:r>
          </w:hyperlink>
        </w:p>
        <w:p w14:paraId="74BB1A61" w14:textId="02EDAAC1" w:rsidR="005919BC" w:rsidRPr="00655A0E" w:rsidRDefault="005919BC" w:rsidP="0004697B">
          <w:pPr>
            <w:pStyle w:val="TOC1"/>
            <w:rPr>
              <w:rFonts w:ascii="Times New Roman" w:eastAsiaTheme="minorEastAsia" w:hAnsi="Times New Roman" w:cs="Times New Roman"/>
              <w:lang w:eastAsia="en-CA"/>
            </w:rPr>
          </w:pPr>
          <w:hyperlink w:anchor="_Toc42788600" w:history="1">
            <w:r w:rsidRPr="00655A0E">
              <w:rPr>
                <w:rStyle w:val="Hyperlink"/>
                <w:rFonts w:ascii="Times New Roman" w:hAnsi="Times New Roman" w:cs="Times New Roman"/>
              </w:rPr>
              <w:t>Statement of Insurance Coverage</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_Toc42788600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11</w:t>
            </w:r>
            <w:r w:rsidRPr="00655A0E">
              <w:rPr>
                <w:rFonts w:ascii="Times New Roman" w:hAnsi="Times New Roman" w:cs="Times New Roman"/>
                <w:webHidden/>
              </w:rPr>
              <w:fldChar w:fldCharType="end"/>
            </w:r>
          </w:hyperlink>
        </w:p>
        <w:p w14:paraId="48EFFA77" w14:textId="6FB0AB74" w:rsidR="005919BC" w:rsidRPr="00655A0E" w:rsidRDefault="005919BC" w:rsidP="0004697B">
          <w:pPr>
            <w:pStyle w:val="TOC1"/>
            <w:rPr>
              <w:rFonts w:ascii="Times New Roman" w:eastAsiaTheme="minorEastAsia" w:hAnsi="Times New Roman" w:cs="Times New Roman"/>
              <w:lang w:eastAsia="en-CA"/>
            </w:rPr>
          </w:pPr>
          <w:hyperlink w:anchor="_Toc42788601" w:history="1">
            <w:r w:rsidRPr="00655A0E">
              <w:rPr>
                <w:rStyle w:val="Hyperlink"/>
                <w:rFonts w:ascii="Times New Roman" w:hAnsi="Times New Roman" w:cs="Times New Roman"/>
              </w:rPr>
              <w:t>Statement of WCB Coverage</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_Toc42788601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12</w:t>
            </w:r>
            <w:r w:rsidRPr="00655A0E">
              <w:rPr>
                <w:rFonts w:ascii="Times New Roman" w:hAnsi="Times New Roman" w:cs="Times New Roman"/>
                <w:webHidden/>
              </w:rPr>
              <w:fldChar w:fldCharType="end"/>
            </w:r>
          </w:hyperlink>
        </w:p>
        <w:p w14:paraId="3968918E" w14:textId="49C0E280" w:rsidR="005919BC" w:rsidRDefault="005919BC" w:rsidP="0004697B">
          <w:pPr>
            <w:pStyle w:val="TOC1"/>
            <w:rPr>
              <w:rFonts w:eastAsiaTheme="minorEastAsia"/>
              <w:lang w:eastAsia="en-CA"/>
            </w:rPr>
          </w:pPr>
          <w:hyperlink w:anchor="_Toc42788602" w:history="1">
            <w:r w:rsidRPr="00655A0E">
              <w:rPr>
                <w:rStyle w:val="Hyperlink"/>
                <w:rFonts w:ascii="Times New Roman" w:hAnsi="Times New Roman" w:cs="Times New Roman"/>
              </w:rPr>
              <w:t>Statement of Financial Viability</w:t>
            </w:r>
            <w:r w:rsidRPr="00655A0E">
              <w:rPr>
                <w:rFonts w:ascii="Times New Roman" w:hAnsi="Times New Roman" w:cs="Times New Roman"/>
                <w:webHidden/>
              </w:rPr>
              <w:tab/>
            </w:r>
            <w:r w:rsidRPr="00655A0E">
              <w:rPr>
                <w:rFonts w:ascii="Times New Roman" w:hAnsi="Times New Roman" w:cs="Times New Roman"/>
                <w:webHidden/>
              </w:rPr>
              <w:fldChar w:fldCharType="begin"/>
            </w:r>
            <w:r w:rsidRPr="00655A0E">
              <w:rPr>
                <w:rFonts w:ascii="Times New Roman" w:hAnsi="Times New Roman" w:cs="Times New Roman"/>
                <w:webHidden/>
              </w:rPr>
              <w:instrText xml:space="preserve"> PAGEREF _Toc42788602 \h </w:instrText>
            </w:r>
            <w:r w:rsidRPr="00655A0E">
              <w:rPr>
                <w:rFonts w:ascii="Times New Roman" w:hAnsi="Times New Roman" w:cs="Times New Roman"/>
                <w:webHidden/>
              </w:rPr>
            </w:r>
            <w:r w:rsidRPr="00655A0E">
              <w:rPr>
                <w:rFonts w:ascii="Times New Roman" w:hAnsi="Times New Roman" w:cs="Times New Roman"/>
                <w:webHidden/>
              </w:rPr>
              <w:fldChar w:fldCharType="separate"/>
            </w:r>
            <w:r w:rsidRPr="00655A0E">
              <w:rPr>
                <w:rFonts w:ascii="Times New Roman" w:hAnsi="Times New Roman" w:cs="Times New Roman"/>
                <w:webHidden/>
              </w:rPr>
              <w:t>12</w:t>
            </w:r>
            <w:r w:rsidRPr="00655A0E">
              <w:rPr>
                <w:rFonts w:ascii="Times New Roman" w:hAnsi="Times New Roman" w:cs="Times New Roman"/>
                <w:webHidden/>
              </w:rPr>
              <w:fldChar w:fldCharType="end"/>
            </w:r>
          </w:hyperlink>
        </w:p>
        <w:p w14:paraId="36602875" w14:textId="07BE1D3F" w:rsidR="005919BC" w:rsidRDefault="005919BC">
          <w:r>
            <w:rPr>
              <w:b/>
              <w:bCs/>
              <w:noProof/>
            </w:rPr>
            <w:fldChar w:fldCharType="end"/>
          </w:r>
        </w:p>
      </w:sdtContent>
    </w:sdt>
    <w:p w14:paraId="31583AF8" w14:textId="61F2286F" w:rsidR="002D6F8F" w:rsidRPr="004347EF" w:rsidRDefault="002D6F8F" w:rsidP="004347EF">
      <w:pPr>
        <w:spacing w:line="240" w:lineRule="auto"/>
        <w:rPr>
          <w:rFonts w:ascii="Times New Roman" w:hAnsi="Times New Roman" w:cs="Times New Roman"/>
        </w:rPr>
      </w:pPr>
      <w:r w:rsidRPr="004347EF">
        <w:rPr>
          <w:rFonts w:ascii="Times New Roman" w:hAnsi="Times New Roman" w:cs="Times New Roman"/>
        </w:rPr>
        <w:br w:type="page"/>
      </w:r>
    </w:p>
    <w:p w14:paraId="220620DD" w14:textId="77777777" w:rsidR="002D6F8F" w:rsidRPr="004347EF" w:rsidRDefault="002D6F8F" w:rsidP="004347EF">
      <w:pPr>
        <w:widowControl w:val="0"/>
        <w:tabs>
          <w:tab w:val="left" w:pos="2049"/>
          <w:tab w:val="left" w:pos="2050"/>
        </w:tabs>
        <w:autoSpaceDE w:val="0"/>
        <w:autoSpaceDN w:val="0"/>
        <w:spacing w:before="13" w:after="0" w:line="240" w:lineRule="auto"/>
        <w:rPr>
          <w:rFonts w:ascii="Times New Roman" w:hAnsi="Times New Roman" w:cs="Times New Roman"/>
        </w:rPr>
      </w:pPr>
    </w:p>
    <w:p w14:paraId="5975E26B" w14:textId="3E0ABDFF" w:rsidR="00102E25" w:rsidRPr="004E7212" w:rsidRDefault="00102E25" w:rsidP="00275BAB">
      <w:pPr>
        <w:pStyle w:val="Heading1"/>
      </w:pPr>
      <w:bookmarkStart w:id="3" w:name="_Toc42788584"/>
      <w:r w:rsidRPr="004E7212">
        <w:rPr>
          <w:w w:val="105"/>
        </w:rPr>
        <w:t>Executive Summary (Appendix</w:t>
      </w:r>
      <w:r w:rsidRPr="004E7212">
        <w:rPr>
          <w:spacing w:val="3"/>
          <w:w w:val="105"/>
        </w:rPr>
        <w:t xml:space="preserve"> </w:t>
      </w:r>
      <w:r w:rsidRPr="004E7212">
        <w:rPr>
          <w:w w:val="105"/>
        </w:rPr>
        <w:t>III)</w:t>
      </w:r>
      <w:bookmarkEnd w:id="3"/>
    </w:p>
    <w:p w14:paraId="6FB28C68" w14:textId="7CBBC499" w:rsidR="000A20B4" w:rsidRPr="004347EF" w:rsidRDefault="000A20B4" w:rsidP="00275BAB">
      <w:pPr>
        <w:spacing w:before="70" w:line="240" w:lineRule="auto"/>
        <w:ind w:left="1" w:right="1242"/>
        <w:jc w:val="center"/>
        <w:rPr>
          <w:rFonts w:ascii="Times New Roman" w:hAnsi="Times New Roman" w:cs="Times New Roman"/>
          <w:b/>
        </w:rPr>
      </w:pPr>
      <w:r w:rsidRPr="004347EF">
        <w:rPr>
          <w:rFonts w:ascii="Times New Roman" w:hAnsi="Times New Roman" w:cs="Times New Roman"/>
          <w:b/>
          <w:w w:val="105"/>
        </w:rPr>
        <w:t>APPENDIX III</w:t>
      </w:r>
    </w:p>
    <w:p w14:paraId="64BD93C0" w14:textId="61ACD243" w:rsidR="000A20B4" w:rsidRPr="00FE69BC" w:rsidRDefault="000A20B4" w:rsidP="00FE69BC">
      <w:pPr>
        <w:spacing w:line="240" w:lineRule="auto"/>
        <w:ind w:left="1" w:right="1244"/>
        <w:jc w:val="center"/>
        <w:rPr>
          <w:rFonts w:ascii="Times New Roman" w:hAnsi="Times New Roman" w:cs="Times New Roman"/>
          <w:b/>
        </w:rPr>
      </w:pPr>
      <w:r w:rsidRPr="004347EF">
        <w:rPr>
          <w:rFonts w:ascii="Times New Roman" w:hAnsi="Times New Roman" w:cs="Times New Roman"/>
          <w:b/>
          <w:w w:val="105"/>
        </w:rPr>
        <w:t xml:space="preserve">EXECUTIVE SUMMARY </w:t>
      </w:r>
    </w:p>
    <w:p w14:paraId="57DA229C" w14:textId="77777777" w:rsidR="000A20B4" w:rsidRPr="004347EF" w:rsidRDefault="000A20B4" w:rsidP="004347EF">
      <w:pPr>
        <w:pStyle w:val="BodyText"/>
        <w:spacing w:before="10"/>
        <w:ind w:left="1"/>
        <w:rPr>
          <w:rFonts w:ascii="Times New Roman" w:hAnsi="Times New Roman" w:cs="Times New Roman"/>
          <w:sz w:val="22"/>
          <w:szCs w:val="22"/>
        </w:rPr>
      </w:pPr>
    </w:p>
    <w:p w14:paraId="4A27F6B5" w14:textId="2D76C7B3" w:rsidR="005F14AD" w:rsidRPr="004347EF" w:rsidRDefault="000A20B4" w:rsidP="004347EF">
      <w:pPr>
        <w:pStyle w:val="BodyText"/>
        <w:tabs>
          <w:tab w:val="left" w:pos="2985"/>
        </w:tabs>
        <w:spacing w:before="1"/>
        <w:ind w:left="1" w:right="1093"/>
        <w:rPr>
          <w:rFonts w:ascii="Times New Roman" w:hAnsi="Times New Roman" w:cs="Times New Roman"/>
          <w:b/>
          <w:w w:val="105"/>
          <w:sz w:val="22"/>
          <w:szCs w:val="22"/>
        </w:rPr>
      </w:pPr>
      <w:r w:rsidRPr="004347EF">
        <w:rPr>
          <w:rFonts w:ascii="Times New Roman" w:hAnsi="Times New Roman" w:cs="Times New Roman"/>
          <w:b/>
          <w:w w:val="105"/>
          <w:sz w:val="22"/>
          <w:szCs w:val="22"/>
        </w:rPr>
        <w:t>Training</w:t>
      </w:r>
      <w:r w:rsidRPr="004347EF">
        <w:rPr>
          <w:rFonts w:ascii="Times New Roman" w:hAnsi="Times New Roman" w:cs="Times New Roman"/>
          <w:b/>
          <w:spacing w:val="-3"/>
          <w:w w:val="105"/>
          <w:sz w:val="22"/>
          <w:szCs w:val="22"/>
        </w:rPr>
        <w:t xml:space="preserve"> </w:t>
      </w:r>
      <w:r w:rsidRPr="004347EF">
        <w:rPr>
          <w:rFonts w:ascii="Times New Roman" w:hAnsi="Times New Roman" w:cs="Times New Roman"/>
          <w:b/>
          <w:w w:val="105"/>
          <w:sz w:val="22"/>
          <w:szCs w:val="22"/>
        </w:rPr>
        <w:t>Provider:</w:t>
      </w:r>
      <w:r w:rsidR="001F4A89" w:rsidRPr="004347EF">
        <w:rPr>
          <w:rFonts w:ascii="Times New Roman" w:hAnsi="Times New Roman" w:cs="Times New Roman"/>
          <w:b/>
          <w:w w:val="105"/>
          <w:sz w:val="22"/>
          <w:szCs w:val="22"/>
        </w:rPr>
        <w:t xml:space="preserve"> </w:t>
      </w:r>
    </w:p>
    <w:p w14:paraId="40D7E090" w14:textId="77777777" w:rsidR="004347EF" w:rsidRPr="004347EF" w:rsidRDefault="004347EF" w:rsidP="004347EF">
      <w:pPr>
        <w:pStyle w:val="BodyText"/>
        <w:tabs>
          <w:tab w:val="left" w:pos="2985"/>
        </w:tabs>
        <w:spacing w:before="1"/>
        <w:ind w:left="1" w:right="1093"/>
        <w:rPr>
          <w:rFonts w:ascii="Times New Roman" w:hAnsi="Times New Roman" w:cs="Times New Roman"/>
          <w:b/>
          <w:w w:val="105"/>
          <w:sz w:val="22"/>
          <w:szCs w:val="22"/>
        </w:rPr>
      </w:pPr>
    </w:p>
    <w:p w14:paraId="58F7A1AB" w14:textId="77777777" w:rsidR="008704CE" w:rsidRPr="004347EF" w:rsidRDefault="00BF56CC" w:rsidP="004347EF">
      <w:pPr>
        <w:pStyle w:val="BodyText"/>
        <w:jc w:val="both"/>
        <w:rPr>
          <w:rFonts w:ascii="Times New Roman" w:hAnsi="Times New Roman" w:cs="Times New Roman"/>
          <w:sz w:val="22"/>
          <w:szCs w:val="22"/>
        </w:rPr>
      </w:pPr>
      <w:bookmarkStart w:id="4" w:name="_Hlk42786811"/>
      <w:r w:rsidRPr="004347EF">
        <w:rPr>
          <w:rFonts w:ascii="Times New Roman" w:hAnsi="Times New Roman" w:cs="Times New Roman"/>
          <w:sz w:val="22"/>
          <w:szCs w:val="22"/>
        </w:rPr>
        <w:t xml:space="preserve">Purpose-Driven Human Services </w:t>
      </w:r>
      <w:bookmarkEnd w:id="4"/>
      <w:r w:rsidRPr="004347EF">
        <w:rPr>
          <w:rFonts w:ascii="Times New Roman" w:hAnsi="Times New Roman" w:cs="Times New Roman"/>
          <w:sz w:val="22"/>
          <w:szCs w:val="22"/>
        </w:rPr>
        <w:t xml:space="preserve">was established to reach out and help people who are struggling with unemployment by providing mentorship, coaching, and adequate training to improve employment skills. We assist people to get hired with a job according to their skills and </w:t>
      </w:r>
      <w:proofErr w:type="gramStart"/>
      <w:r w:rsidRPr="004347EF">
        <w:rPr>
          <w:rFonts w:ascii="Times New Roman" w:hAnsi="Times New Roman" w:cs="Times New Roman"/>
          <w:sz w:val="22"/>
          <w:szCs w:val="22"/>
        </w:rPr>
        <w:t>qualification</w:t>
      </w:r>
      <w:proofErr w:type="gramEnd"/>
      <w:r w:rsidRPr="004347EF">
        <w:rPr>
          <w:rFonts w:ascii="Times New Roman" w:hAnsi="Times New Roman" w:cs="Times New Roman"/>
          <w:sz w:val="22"/>
          <w:szCs w:val="22"/>
        </w:rPr>
        <w:t xml:space="preserve"> so that they </w:t>
      </w:r>
      <w:proofErr w:type="gramStart"/>
      <w:r w:rsidRPr="004347EF">
        <w:rPr>
          <w:rFonts w:ascii="Times New Roman" w:hAnsi="Times New Roman" w:cs="Times New Roman"/>
          <w:sz w:val="22"/>
          <w:szCs w:val="22"/>
        </w:rPr>
        <w:t>could</w:t>
      </w:r>
      <w:proofErr w:type="gramEnd"/>
      <w:r w:rsidRPr="004347EF">
        <w:rPr>
          <w:rFonts w:ascii="Times New Roman" w:hAnsi="Times New Roman" w:cs="Times New Roman"/>
          <w:sz w:val="22"/>
          <w:szCs w:val="22"/>
        </w:rPr>
        <w:t xml:space="preserve"> fulfill their dreams and establish a better life for themselves and their families.</w:t>
      </w:r>
      <w:r w:rsidR="008704CE" w:rsidRPr="004347EF">
        <w:rPr>
          <w:rFonts w:ascii="Times New Roman" w:hAnsi="Times New Roman" w:cs="Times New Roman"/>
          <w:sz w:val="22"/>
          <w:szCs w:val="22"/>
        </w:rPr>
        <w:t xml:space="preserve"> </w:t>
      </w:r>
    </w:p>
    <w:p w14:paraId="7AC21DA5" w14:textId="77777777" w:rsidR="008704CE" w:rsidRPr="004347EF" w:rsidRDefault="008704CE" w:rsidP="004347EF">
      <w:pPr>
        <w:pStyle w:val="BodyText"/>
        <w:jc w:val="both"/>
        <w:rPr>
          <w:rFonts w:ascii="Times New Roman" w:hAnsi="Times New Roman" w:cs="Times New Roman"/>
          <w:sz w:val="22"/>
          <w:szCs w:val="22"/>
        </w:rPr>
      </w:pPr>
    </w:p>
    <w:p w14:paraId="14619B05" w14:textId="1F5B7714" w:rsidR="00BF56CC" w:rsidRPr="004347EF" w:rsidRDefault="008704CE" w:rsidP="004347EF">
      <w:pPr>
        <w:pStyle w:val="BodyText"/>
        <w:jc w:val="both"/>
        <w:rPr>
          <w:rFonts w:ascii="Times New Roman" w:hAnsi="Times New Roman" w:cs="Times New Roman"/>
          <w:sz w:val="22"/>
          <w:szCs w:val="22"/>
        </w:rPr>
      </w:pPr>
      <w:r w:rsidRPr="004347EF">
        <w:rPr>
          <w:rFonts w:ascii="Times New Roman" w:hAnsi="Times New Roman" w:cs="Times New Roman"/>
          <w:sz w:val="22"/>
          <w:szCs w:val="22"/>
        </w:rPr>
        <w:t>Our objective is to be the Center of Community Development by providing quality Training, Career Advancement and helping unemployed individuals to get job.</w:t>
      </w:r>
      <w:r w:rsidR="00BF56CC" w:rsidRPr="004347EF">
        <w:rPr>
          <w:rFonts w:ascii="Times New Roman" w:hAnsi="Times New Roman" w:cs="Times New Roman"/>
          <w:sz w:val="22"/>
          <w:szCs w:val="22"/>
        </w:rPr>
        <w:t xml:space="preserve"> We are driven to our mission of Inspiring and strengthening the community by providing relevant training and bridging empl</w:t>
      </w:r>
      <w:r w:rsidRPr="004347EF">
        <w:rPr>
          <w:rFonts w:ascii="Times New Roman" w:hAnsi="Times New Roman" w:cs="Times New Roman"/>
          <w:sz w:val="22"/>
          <w:szCs w:val="22"/>
        </w:rPr>
        <w:t xml:space="preserve">oyment to the people, and our Vision is to be the leader in providing Community Development in Alberta. </w:t>
      </w:r>
    </w:p>
    <w:p w14:paraId="7AAF966B" w14:textId="77777777" w:rsidR="00BF56CC" w:rsidRPr="004347EF" w:rsidRDefault="00BF56CC" w:rsidP="004347EF">
      <w:pPr>
        <w:tabs>
          <w:tab w:val="left" w:pos="3013"/>
        </w:tabs>
        <w:spacing w:line="240" w:lineRule="auto"/>
        <w:ind w:left="1"/>
        <w:rPr>
          <w:rFonts w:ascii="Times New Roman" w:hAnsi="Times New Roman" w:cs="Times New Roman"/>
          <w:b/>
          <w:w w:val="105"/>
        </w:rPr>
      </w:pPr>
    </w:p>
    <w:p w14:paraId="36878063" w14:textId="69C87471" w:rsidR="000A20B4" w:rsidRPr="004347EF" w:rsidRDefault="000A20B4" w:rsidP="004347EF">
      <w:pPr>
        <w:tabs>
          <w:tab w:val="left" w:pos="3013"/>
        </w:tabs>
        <w:spacing w:line="240" w:lineRule="auto"/>
        <w:ind w:left="1"/>
        <w:rPr>
          <w:rFonts w:ascii="Times New Roman" w:hAnsi="Times New Roman" w:cs="Times New Roman"/>
        </w:rPr>
      </w:pPr>
      <w:r w:rsidRPr="004347EF">
        <w:rPr>
          <w:rFonts w:ascii="Times New Roman" w:hAnsi="Times New Roman" w:cs="Times New Roman"/>
          <w:b/>
          <w:w w:val="105"/>
        </w:rPr>
        <w:t>Program</w:t>
      </w:r>
      <w:r w:rsidRPr="004347EF">
        <w:rPr>
          <w:rFonts w:ascii="Times New Roman" w:hAnsi="Times New Roman" w:cs="Times New Roman"/>
          <w:b/>
          <w:spacing w:val="-2"/>
          <w:w w:val="105"/>
        </w:rPr>
        <w:t xml:space="preserve"> </w:t>
      </w:r>
      <w:r w:rsidRPr="004347EF">
        <w:rPr>
          <w:rFonts w:ascii="Times New Roman" w:hAnsi="Times New Roman" w:cs="Times New Roman"/>
          <w:b/>
          <w:w w:val="105"/>
        </w:rPr>
        <w:t>Name:</w:t>
      </w:r>
      <w:r w:rsidR="001F4A89" w:rsidRPr="004347EF">
        <w:rPr>
          <w:rFonts w:ascii="Times New Roman" w:hAnsi="Times New Roman" w:cs="Times New Roman"/>
          <w:b/>
          <w:w w:val="105"/>
        </w:rPr>
        <w:t xml:space="preserve"> </w:t>
      </w:r>
      <w:r w:rsidRPr="004347EF">
        <w:rPr>
          <w:rFonts w:ascii="Times New Roman" w:hAnsi="Times New Roman" w:cs="Times New Roman"/>
          <w:w w:val="105"/>
        </w:rPr>
        <w:t>Title of the training</w:t>
      </w:r>
      <w:r w:rsidRPr="004347EF">
        <w:rPr>
          <w:rFonts w:ascii="Times New Roman" w:hAnsi="Times New Roman" w:cs="Times New Roman"/>
          <w:spacing w:val="5"/>
          <w:w w:val="105"/>
        </w:rPr>
        <w:t xml:space="preserve"> </w:t>
      </w:r>
      <w:r w:rsidRPr="004347EF">
        <w:rPr>
          <w:rFonts w:ascii="Times New Roman" w:hAnsi="Times New Roman" w:cs="Times New Roman"/>
          <w:w w:val="105"/>
        </w:rPr>
        <w:t>program</w:t>
      </w:r>
    </w:p>
    <w:p w14:paraId="075514FC" w14:textId="0E9430D9" w:rsidR="000A20B4" w:rsidRPr="004347EF" w:rsidRDefault="008827FE" w:rsidP="004347EF">
      <w:pPr>
        <w:pStyle w:val="BodyText"/>
        <w:ind w:left="1"/>
        <w:rPr>
          <w:rFonts w:ascii="Times New Roman" w:hAnsi="Times New Roman" w:cs="Times New Roman"/>
          <w:sz w:val="22"/>
          <w:szCs w:val="22"/>
        </w:rPr>
      </w:pPr>
      <w:r w:rsidRPr="004347EF">
        <w:rPr>
          <w:rFonts w:ascii="Times New Roman" w:hAnsi="Times New Roman" w:cs="Times New Roman"/>
          <w:sz w:val="22"/>
          <w:szCs w:val="22"/>
        </w:rPr>
        <w:t>Next Generation Employment Exchange Training (</w:t>
      </w:r>
      <w:proofErr w:type="spellStart"/>
      <w:r w:rsidRPr="004347EF">
        <w:rPr>
          <w:rFonts w:ascii="Times New Roman" w:hAnsi="Times New Roman" w:cs="Times New Roman"/>
          <w:sz w:val="22"/>
          <w:szCs w:val="22"/>
        </w:rPr>
        <w:t>NEExT</w:t>
      </w:r>
      <w:proofErr w:type="spellEnd"/>
      <w:r w:rsidRPr="004347EF">
        <w:rPr>
          <w:rFonts w:ascii="Times New Roman" w:hAnsi="Times New Roman" w:cs="Times New Roman"/>
          <w:sz w:val="22"/>
          <w:szCs w:val="22"/>
        </w:rPr>
        <w:t>) Centre for Youth</w:t>
      </w:r>
    </w:p>
    <w:p w14:paraId="6612B1CE" w14:textId="77777777" w:rsidR="000A20B4" w:rsidRPr="004347EF" w:rsidRDefault="000A20B4" w:rsidP="004347EF">
      <w:pPr>
        <w:pStyle w:val="BodyText"/>
        <w:spacing w:before="5"/>
        <w:ind w:left="1"/>
        <w:rPr>
          <w:rFonts w:ascii="Times New Roman" w:hAnsi="Times New Roman" w:cs="Times New Roman"/>
          <w:sz w:val="22"/>
          <w:szCs w:val="22"/>
        </w:rPr>
      </w:pPr>
    </w:p>
    <w:p w14:paraId="763C16C1" w14:textId="383D1503" w:rsidR="000A20B4" w:rsidRPr="004347EF" w:rsidRDefault="000A20B4" w:rsidP="004347EF">
      <w:pPr>
        <w:tabs>
          <w:tab w:val="left" w:pos="3025"/>
        </w:tabs>
        <w:spacing w:line="240" w:lineRule="auto"/>
        <w:ind w:left="1"/>
        <w:rPr>
          <w:rFonts w:ascii="Times New Roman" w:hAnsi="Times New Roman" w:cs="Times New Roman"/>
        </w:rPr>
      </w:pPr>
      <w:r w:rsidRPr="004347EF">
        <w:rPr>
          <w:rFonts w:ascii="Times New Roman" w:hAnsi="Times New Roman" w:cs="Times New Roman"/>
          <w:b/>
          <w:w w:val="105"/>
        </w:rPr>
        <w:t>Description:</w:t>
      </w:r>
      <w:r w:rsidR="001F4A89" w:rsidRPr="004347EF">
        <w:rPr>
          <w:rFonts w:ascii="Times New Roman" w:hAnsi="Times New Roman" w:cs="Times New Roman"/>
          <w:b/>
          <w:w w:val="105"/>
        </w:rPr>
        <w:t xml:space="preserve">  </w:t>
      </w:r>
      <w:r w:rsidRPr="004347EF">
        <w:rPr>
          <w:rFonts w:ascii="Times New Roman" w:hAnsi="Times New Roman" w:cs="Times New Roman"/>
          <w:w w:val="105"/>
        </w:rPr>
        <w:t>Brief description of the training</w:t>
      </w:r>
      <w:r w:rsidRPr="004347EF">
        <w:rPr>
          <w:rFonts w:ascii="Times New Roman" w:hAnsi="Times New Roman" w:cs="Times New Roman"/>
          <w:spacing w:val="6"/>
          <w:w w:val="105"/>
        </w:rPr>
        <w:t xml:space="preserve"> </w:t>
      </w:r>
      <w:r w:rsidRPr="004347EF">
        <w:rPr>
          <w:rFonts w:ascii="Times New Roman" w:hAnsi="Times New Roman" w:cs="Times New Roman"/>
          <w:w w:val="105"/>
        </w:rPr>
        <w:t>program</w:t>
      </w:r>
    </w:p>
    <w:p w14:paraId="4E04F326" w14:textId="4CB7E554" w:rsidR="00B52B73" w:rsidRPr="004347EF" w:rsidRDefault="00B52B73" w:rsidP="004347EF">
      <w:pPr>
        <w:spacing w:after="200" w:line="240" w:lineRule="auto"/>
        <w:rPr>
          <w:rFonts w:ascii="Times New Roman" w:hAnsi="Times New Roman" w:cs="Times New Roman"/>
        </w:rPr>
      </w:pPr>
      <w:r w:rsidRPr="004347EF">
        <w:rPr>
          <w:rFonts w:ascii="Times New Roman" w:hAnsi="Times New Roman" w:cs="Times New Roman"/>
        </w:rPr>
        <w:t xml:space="preserve">Next Generation Employment Exchange </w:t>
      </w:r>
      <w:r w:rsidR="008827FE" w:rsidRPr="004347EF">
        <w:rPr>
          <w:rFonts w:ascii="Times New Roman" w:hAnsi="Times New Roman" w:cs="Times New Roman"/>
        </w:rPr>
        <w:t xml:space="preserve">Training </w:t>
      </w:r>
      <w:r w:rsidRPr="004347EF">
        <w:rPr>
          <w:rFonts w:ascii="Times New Roman" w:hAnsi="Times New Roman" w:cs="Times New Roman"/>
        </w:rPr>
        <w:t>(</w:t>
      </w:r>
      <w:proofErr w:type="spellStart"/>
      <w:r w:rsidRPr="004347EF">
        <w:rPr>
          <w:rFonts w:ascii="Times New Roman" w:hAnsi="Times New Roman" w:cs="Times New Roman"/>
        </w:rPr>
        <w:t>NEExT</w:t>
      </w:r>
      <w:proofErr w:type="spellEnd"/>
      <w:r w:rsidRPr="004347EF">
        <w:rPr>
          <w:rFonts w:ascii="Times New Roman" w:hAnsi="Times New Roman" w:cs="Times New Roman"/>
        </w:rPr>
        <w:t>) Centre for Youth will be an employment readiness training and employment resource service for both clients looking for work and Employers looking for employees. It will support the exchange of services/skills between job ready applicants and employers who have job openings.</w:t>
      </w:r>
    </w:p>
    <w:p w14:paraId="7A41F208" w14:textId="77777777" w:rsidR="000A20B4" w:rsidRPr="004347EF" w:rsidRDefault="000A20B4" w:rsidP="004347EF">
      <w:pPr>
        <w:pStyle w:val="BodyText"/>
        <w:ind w:left="1"/>
        <w:rPr>
          <w:rFonts w:ascii="Times New Roman" w:hAnsi="Times New Roman" w:cs="Times New Roman"/>
          <w:sz w:val="22"/>
          <w:szCs w:val="22"/>
        </w:rPr>
      </w:pPr>
    </w:p>
    <w:p w14:paraId="4EEF09ED" w14:textId="77777777" w:rsidR="000A20B4" w:rsidRPr="004347EF" w:rsidRDefault="000A20B4" w:rsidP="004347EF">
      <w:pPr>
        <w:pStyle w:val="BodyText"/>
        <w:spacing w:before="10"/>
        <w:ind w:left="1"/>
        <w:rPr>
          <w:rFonts w:ascii="Times New Roman" w:hAnsi="Times New Roman" w:cs="Times New Roman"/>
          <w:sz w:val="22"/>
          <w:szCs w:val="22"/>
        </w:rPr>
      </w:pPr>
    </w:p>
    <w:p w14:paraId="435CAE07" w14:textId="7A30478E" w:rsidR="000A20B4" w:rsidRPr="004347EF" w:rsidRDefault="000A20B4" w:rsidP="004347EF">
      <w:pPr>
        <w:pStyle w:val="BodyText"/>
        <w:tabs>
          <w:tab w:val="left" w:pos="3074"/>
        </w:tabs>
        <w:spacing w:before="1"/>
        <w:ind w:right="1040"/>
        <w:rPr>
          <w:rFonts w:ascii="Times New Roman" w:hAnsi="Times New Roman" w:cs="Times New Roman"/>
          <w:w w:val="105"/>
          <w:sz w:val="22"/>
          <w:szCs w:val="22"/>
        </w:rPr>
      </w:pPr>
      <w:r w:rsidRPr="004347EF">
        <w:rPr>
          <w:rFonts w:ascii="Times New Roman" w:hAnsi="Times New Roman" w:cs="Times New Roman"/>
          <w:b/>
          <w:w w:val="105"/>
          <w:sz w:val="22"/>
          <w:szCs w:val="22"/>
        </w:rPr>
        <w:t>Total</w:t>
      </w:r>
      <w:r w:rsidRPr="004347EF">
        <w:rPr>
          <w:rFonts w:ascii="Times New Roman" w:hAnsi="Times New Roman" w:cs="Times New Roman"/>
          <w:b/>
          <w:spacing w:val="-3"/>
          <w:w w:val="105"/>
          <w:sz w:val="22"/>
          <w:szCs w:val="22"/>
        </w:rPr>
        <w:t xml:space="preserve"> </w:t>
      </w:r>
      <w:r w:rsidRPr="004347EF">
        <w:rPr>
          <w:rFonts w:ascii="Times New Roman" w:hAnsi="Times New Roman" w:cs="Times New Roman"/>
          <w:b/>
          <w:w w:val="105"/>
          <w:sz w:val="22"/>
          <w:szCs w:val="22"/>
        </w:rPr>
        <w:t>Cost:</w:t>
      </w:r>
      <w:r w:rsidR="001F4A89" w:rsidRPr="004347EF">
        <w:rPr>
          <w:rFonts w:ascii="Times New Roman" w:hAnsi="Times New Roman" w:cs="Times New Roman"/>
          <w:b/>
          <w:w w:val="105"/>
          <w:sz w:val="22"/>
          <w:szCs w:val="22"/>
        </w:rPr>
        <w:t xml:space="preserve"> </w:t>
      </w:r>
      <w:r w:rsidRPr="004347EF">
        <w:rPr>
          <w:rFonts w:ascii="Times New Roman" w:hAnsi="Times New Roman" w:cs="Times New Roman"/>
          <w:w w:val="105"/>
          <w:sz w:val="22"/>
          <w:szCs w:val="22"/>
        </w:rPr>
        <w:t>Cost per Client and total cost over two (2) years as indicated in each of</w:t>
      </w:r>
      <w:r w:rsidRPr="004347EF">
        <w:rPr>
          <w:rFonts w:ascii="Times New Roman" w:hAnsi="Times New Roman" w:cs="Times New Roman"/>
          <w:spacing w:val="-37"/>
          <w:w w:val="105"/>
          <w:sz w:val="22"/>
          <w:szCs w:val="22"/>
        </w:rPr>
        <w:t xml:space="preserve"> </w:t>
      </w:r>
      <w:r w:rsidRPr="004347EF">
        <w:rPr>
          <w:rFonts w:ascii="Times New Roman" w:hAnsi="Times New Roman" w:cs="Times New Roman"/>
          <w:w w:val="105"/>
          <w:sz w:val="22"/>
          <w:szCs w:val="22"/>
        </w:rPr>
        <w:t>the budget areas</w:t>
      </w:r>
    </w:p>
    <w:p w14:paraId="29360F91" w14:textId="1A00069E" w:rsidR="005F14AD" w:rsidRPr="004347EF" w:rsidRDefault="005F14AD" w:rsidP="004347EF">
      <w:pPr>
        <w:pStyle w:val="BodyText"/>
        <w:tabs>
          <w:tab w:val="left" w:pos="3074"/>
        </w:tabs>
        <w:spacing w:before="1"/>
        <w:ind w:right="1040"/>
        <w:rPr>
          <w:rFonts w:ascii="Times New Roman" w:hAnsi="Times New Roman" w:cs="Times New Roman"/>
          <w:w w:val="105"/>
          <w:sz w:val="22"/>
          <w:szCs w:val="22"/>
        </w:rPr>
      </w:pPr>
    </w:p>
    <w:p w14:paraId="1846EE34" w14:textId="415CDEF1" w:rsidR="00FE6ADD" w:rsidRPr="004347EF" w:rsidRDefault="00FE6ADD" w:rsidP="004347EF">
      <w:pPr>
        <w:spacing w:line="240" w:lineRule="auto"/>
        <w:rPr>
          <w:rFonts w:ascii="Times New Roman" w:eastAsia="Arial" w:hAnsi="Times New Roman" w:cs="Times New Roman"/>
          <w:i/>
          <w:iCs/>
          <w:w w:val="105"/>
          <w:lang w:val="en-US"/>
        </w:rPr>
      </w:pPr>
      <w:r w:rsidRPr="004347EF">
        <w:rPr>
          <w:rFonts w:ascii="Times New Roman" w:eastAsia="Arial" w:hAnsi="Times New Roman" w:cs="Times New Roman"/>
          <w:i/>
          <w:iCs/>
          <w:w w:val="105"/>
          <w:lang w:val="en-US"/>
        </w:rPr>
        <w:t xml:space="preserve">$318,940 - </w:t>
      </w:r>
      <w:r w:rsidR="000C09B7" w:rsidRPr="004347EF">
        <w:rPr>
          <w:rFonts w:ascii="Times New Roman" w:eastAsia="Arial" w:hAnsi="Times New Roman" w:cs="Times New Roman"/>
          <w:i/>
          <w:iCs/>
          <w:w w:val="105"/>
          <w:lang w:val="en-US"/>
        </w:rPr>
        <w:t>Cost per Client</w:t>
      </w:r>
    </w:p>
    <w:p w14:paraId="3D27C28B" w14:textId="630BB6EB" w:rsidR="006041C7" w:rsidRPr="004347EF" w:rsidRDefault="00FE6ADD" w:rsidP="004347EF">
      <w:pPr>
        <w:spacing w:line="240" w:lineRule="auto"/>
        <w:rPr>
          <w:rFonts w:ascii="Times New Roman" w:hAnsi="Times New Roman" w:cs="Times New Roman"/>
        </w:rPr>
      </w:pPr>
      <w:r w:rsidRPr="004347EF">
        <w:rPr>
          <w:rFonts w:ascii="Times New Roman" w:eastAsia="Arial" w:hAnsi="Times New Roman" w:cs="Times New Roman"/>
          <w:i/>
          <w:iCs/>
          <w:w w:val="105"/>
          <w:lang w:val="en-US"/>
        </w:rPr>
        <w:t>$3,189.00</w:t>
      </w:r>
      <w:r w:rsidR="000C09B7" w:rsidRPr="004347EF">
        <w:rPr>
          <w:rFonts w:ascii="Times New Roman" w:eastAsia="Arial" w:hAnsi="Times New Roman" w:cs="Times New Roman"/>
          <w:i/>
          <w:iCs/>
          <w:w w:val="105"/>
          <w:lang w:val="en-US"/>
        </w:rPr>
        <w:t xml:space="preserve"> x 2 years = </w:t>
      </w:r>
      <w:r w:rsidR="00B52B73" w:rsidRPr="004347EF">
        <w:rPr>
          <w:rFonts w:ascii="Times New Roman" w:eastAsia="Arial" w:hAnsi="Times New Roman" w:cs="Times New Roman"/>
          <w:i/>
          <w:iCs/>
          <w:w w:val="105"/>
          <w:lang w:val="en-US"/>
        </w:rPr>
        <w:t>$</w:t>
      </w:r>
      <w:r w:rsidR="00C60A6B" w:rsidRPr="004347EF">
        <w:rPr>
          <w:rFonts w:ascii="Times New Roman" w:eastAsia="Arial" w:hAnsi="Times New Roman" w:cs="Times New Roman"/>
          <w:i/>
          <w:iCs/>
          <w:w w:val="105"/>
          <w:lang w:val="en-US"/>
        </w:rPr>
        <w:t>637,880</w:t>
      </w:r>
      <w:r w:rsidR="00B52B73" w:rsidRPr="004347EF">
        <w:rPr>
          <w:rFonts w:ascii="Times New Roman" w:eastAsia="Arial" w:hAnsi="Times New Roman" w:cs="Times New Roman"/>
          <w:i/>
          <w:iCs/>
          <w:w w:val="105"/>
          <w:lang w:val="en-US"/>
        </w:rPr>
        <w:t>.00</w:t>
      </w:r>
      <w:r w:rsidR="006041C7" w:rsidRPr="004347EF">
        <w:rPr>
          <w:rFonts w:ascii="Times New Roman" w:hAnsi="Times New Roman" w:cs="Times New Roman"/>
        </w:rPr>
        <w:br w:type="page"/>
      </w:r>
    </w:p>
    <w:p w14:paraId="1A7C0ACD" w14:textId="4038B473" w:rsidR="00102E25" w:rsidRPr="00275BAB" w:rsidRDefault="00102E25" w:rsidP="00275BAB">
      <w:pPr>
        <w:pStyle w:val="Heading1"/>
      </w:pPr>
      <w:bookmarkStart w:id="5" w:name="_Toc42788585"/>
      <w:r w:rsidRPr="00275BAB">
        <w:rPr>
          <w:w w:val="105"/>
        </w:rPr>
        <w:lastRenderedPageBreak/>
        <w:t>Budget Templates (Appendix</w:t>
      </w:r>
      <w:r w:rsidRPr="00275BAB">
        <w:rPr>
          <w:spacing w:val="2"/>
          <w:w w:val="105"/>
        </w:rPr>
        <w:t xml:space="preserve"> </w:t>
      </w:r>
      <w:r w:rsidRPr="00275BAB">
        <w:rPr>
          <w:w w:val="105"/>
        </w:rPr>
        <w:t>IV)</w:t>
      </w:r>
      <w:bookmarkEnd w:id="5"/>
    </w:p>
    <w:p w14:paraId="6CE4482F" w14:textId="77777777" w:rsidR="00AB2898" w:rsidRPr="004347EF" w:rsidRDefault="00AB2898" w:rsidP="004347EF">
      <w:pPr>
        <w:pStyle w:val="Heading1"/>
        <w:spacing w:before="74" w:line="240" w:lineRule="auto"/>
        <w:ind w:left="1163" w:right="1263"/>
        <w:jc w:val="center"/>
        <w:rPr>
          <w:rFonts w:ascii="Times New Roman" w:hAnsi="Times New Roman" w:cs="Times New Roman"/>
          <w:sz w:val="22"/>
          <w:szCs w:val="22"/>
        </w:rPr>
      </w:pPr>
      <w:bookmarkStart w:id="6" w:name="_Toc42788586"/>
      <w:r w:rsidRPr="004347EF">
        <w:rPr>
          <w:rFonts w:ascii="Times New Roman" w:hAnsi="Times New Roman" w:cs="Times New Roman"/>
          <w:w w:val="105"/>
          <w:sz w:val="22"/>
          <w:szCs w:val="22"/>
        </w:rPr>
        <w:t>APPENDIX IV</w:t>
      </w:r>
      <w:bookmarkEnd w:id="6"/>
    </w:p>
    <w:p w14:paraId="0CB2312F" w14:textId="77777777" w:rsidR="00AB2898" w:rsidRPr="004347EF" w:rsidRDefault="00AB2898" w:rsidP="004347EF">
      <w:pPr>
        <w:pStyle w:val="BodyText"/>
        <w:spacing w:before="3"/>
        <w:rPr>
          <w:rFonts w:ascii="Times New Roman" w:hAnsi="Times New Roman" w:cs="Times New Roman"/>
          <w:b/>
          <w:sz w:val="22"/>
          <w:szCs w:val="22"/>
        </w:rPr>
      </w:pPr>
    </w:p>
    <w:p w14:paraId="2B15802A" w14:textId="77777777" w:rsidR="00AB2898" w:rsidRPr="004347EF" w:rsidRDefault="00AB2898" w:rsidP="004347EF">
      <w:pPr>
        <w:spacing w:line="240" w:lineRule="auto"/>
        <w:ind w:left="1163" w:right="1263"/>
        <w:jc w:val="center"/>
        <w:rPr>
          <w:rFonts w:ascii="Times New Roman" w:hAnsi="Times New Roman" w:cs="Times New Roman"/>
          <w:b/>
        </w:rPr>
      </w:pPr>
      <w:r w:rsidRPr="004347EF">
        <w:rPr>
          <w:rFonts w:ascii="Times New Roman" w:hAnsi="Times New Roman" w:cs="Times New Roman"/>
          <w:b/>
          <w:w w:val="105"/>
        </w:rPr>
        <w:t>BUDGET DOCUMENTS</w:t>
      </w:r>
    </w:p>
    <w:p w14:paraId="72E2858D" w14:textId="77777777" w:rsidR="00AB2898" w:rsidRPr="004347EF" w:rsidRDefault="00AB2898" w:rsidP="004347EF">
      <w:pPr>
        <w:pStyle w:val="BodyText"/>
        <w:spacing w:before="2"/>
        <w:rPr>
          <w:rFonts w:ascii="Times New Roman" w:hAnsi="Times New Roman" w:cs="Times New Roman"/>
          <w:b/>
          <w:sz w:val="22"/>
          <w:szCs w:val="22"/>
        </w:rPr>
      </w:pPr>
    </w:p>
    <w:p w14:paraId="772A5832" w14:textId="77777777" w:rsidR="00AB2898" w:rsidRPr="004347EF" w:rsidRDefault="00AB2898" w:rsidP="004347EF">
      <w:pPr>
        <w:spacing w:line="240" w:lineRule="auto"/>
        <w:ind w:left="1163" w:right="1243"/>
        <w:jc w:val="center"/>
        <w:rPr>
          <w:rFonts w:ascii="Times New Roman" w:hAnsi="Times New Roman" w:cs="Times New Roman"/>
          <w:i/>
        </w:rPr>
      </w:pPr>
      <w:r w:rsidRPr="004347EF">
        <w:rPr>
          <w:rFonts w:ascii="Times New Roman" w:hAnsi="Times New Roman" w:cs="Times New Roman"/>
          <w:i/>
          <w:w w:val="105"/>
        </w:rPr>
        <w:t>Please complete the following contract budgets and include them as part of your proposal.</w:t>
      </w:r>
    </w:p>
    <w:p w14:paraId="2E867E9C" w14:textId="77777777" w:rsidR="00AB2898" w:rsidRPr="004347EF" w:rsidRDefault="00AB2898" w:rsidP="004347EF">
      <w:pPr>
        <w:pStyle w:val="BodyText"/>
        <w:spacing w:before="2"/>
        <w:rPr>
          <w:rFonts w:ascii="Times New Roman" w:hAnsi="Times New Roman" w:cs="Times New Roman"/>
          <w:i/>
          <w:sz w:val="22"/>
          <w:szCs w:val="22"/>
        </w:rPr>
      </w:pPr>
    </w:p>
    <w:p w14:paraId="78B3F7AB" w14:textId="77777777" w:rsidR="00AB2898" w:rsidRPr="004347EF" w:rsidRDefault="00AB2898" w:rsidP="004347EF">
      <w:pPr>
        <w:pStyle w:val="Heading1"/>
        <w:keepNext w:val="0"/>
        <w:keepLines w:val="0"/>
        <w:widowControl w:val="0"/>
        <w:numPr>
          <w:ilvl w:val="0"/>
          <w:numId w:val="41"/>
        </w:numPr>
        <w:tabs>
          <w:tab w:val="left" w:pos="1545"/>
          <w:tab w:val="left" w:pos="1546"/>
        </w:tabs>
        <w:autoSpaceDE w:val="0"/>
        <w:autoSpaceDN w:val="0"/>
        <w:spacing w:before="1" w:line="240" w:lineRule="auto"/>
        <w:ind w:hanging="721"/>
        <w:rPr>
          <w:rFonts w:ascii="Times New Roman" w:hAnsi="Times New Roman" w:cs="Times New Roman"/>
          <w:sz w:val="22"/>
          <w:szCs w:val="22"/>
        </w:rPr>
      </w:pPr>
      <w:bookmarkStart w:id="7" w:name="_Toc42788587"/>
      <w:r w:rsidRPr="004347EF">
        <w:rPr>
          <w:rFonts w:ascii="Times New Roman" w:hAnsi="Times New Roman" w:cs="Times New Roman"/>
          <w:w w:val="105"/>
          <w:sz w:val="22"/>
          <w:szCs w:val="22"/>
        </w:rPr>
        <w:t>Deliverable Budget Template for Submission – this is a two (2) year Deliverable</w:t>
      </w:r>
      <w:r w:rsidRPr="004347EF">
        <w:rPr>
          <w:rFonts w:ascii="Times New Roman" w:hAnsi="Times New Roman" w:cs="Times New Roman"/>
          <w:spacing w:val="-19"/>
          <w:w w:val="105"/>
          <w:sz w:val="22"/>
          <w:szCs w:val="22"/>
        </w:rPr>
        <w:t xml:space="preserve"> </w:t>
      </w:r>
      <w:r w:rsidRPr="004347EF">
        <w:rPr>
          <w:rFonts w:ascii="Times New Roman" w:hAnsi="Times New Roman" w:cs="Times New Roman"/>
          <w:spacing w:val="2"/>
          <w:w w:val="105"/>
          <w:sz w:val="22"/>
          <w:szCs w:val="22"/>
        </w:rPr>
        <w:t>budget</w:t>
      </w:r>
      <w:bookmarkEnd w:id="7"/>
    </w:p>
    <w:p w14:paraId="2B314286" w14:textId="77777777" w:rsidR="00AB2898" w:rsidRPr="004347EF" w:rsidRDefault="00AB2898" w:rsidP="004347EF">
      <w:pPr>
        <w:pStyle w:val="BodyText"/>
        <w:spacing w:before="2"/>
        <w:rPr>
          <w:rFonts w:ascii="Times New Roman" w:hAnsi="Times New Roman" w:cs="Times New Roman"/>
          <w:b/>
          <w:sz w:val="22"/>
          <w:szCs w:val="22"/>
        </w:rPr>
      </w:pPr>
    </w:p>
    <w:p w14:paraId="1BD1DBA2" w14:textId="77777777" w:rsidR="00AB2898" w:rsidRPr="004347EF" w:rsidRDefault="00AB2898" w:rsidP="004347EF">
      <w:pPr>
        <w:spacing w:line="240" w:lineRule="auto"/>
        <w:rPr>
          <w:rFonts w:ascii="Times New Roman" w:hAnsi="Times New Roman" w:cs="Times New Roman"/>
        </w:rPr>
        <w:sectPr w:rsidR="00AB2898" w:rsidRPr="004347EF" w:rsidSect="0080550F">
          <w:headerReference w:type="default" r:id="rId11"/>
          <w:footerReference w:type="default" r:id="rId12"/>
          <w:pgSz w:w="12240" w:h="15840"/>
          <w:pgMar w:top="1440" w:right="1800" w:bottom="1440" w:left="1800" w:header="432" w:footer="576" w:gutter="0"/>
          <w:cols w:space="720"/>
          <w:docGrid w:linePitch="299"/>
        </w:sectPr>
      </w:pPr>
    </w:p>
    <w:p w14:paraId="5CE39E3B" w14:textId="77777777" w:rsidR="00AB2898" w:rsidRPr="004347EF" w:rsidRDefault="00AB2898" w:rsidP="004347EF">
      <w:pPr>
        <w:pStyle w:val="BodyText"/>
        <w:rPr>
          <w:rFonts w:ascii="Times New Roman" w:hAnsi="Times New Roman" w:cs="Times New Roman"/>
          <w:b/>
          <w:sz w:val="22"/>
          <w:szCs w:val="22"/>
        </w:rPr>
      </w:pPr>
    </w:p>
    <w:p w14:paraId="233A291C" w14:textId="77777777" w:rsidR="00AB2898" w:rsidRPr="004347EF" w:rsidRDefault="00AB2898" w:rsidP="004347EF">
      <w:pPr>
        <w:pStyle w:val="BodyText"/>
        <w:spacing w:before="10"/>
        <w:rPr>
          <w:rFonts w:ascii="Times New Roman" w:hAnsi="Times New Roman" w:cs="Times New Roman"/>
          <w:b/>
          <w:sz w:val="22"/>
          <w:szCs w:val="22"/>
        </w:rPr>
      </w:pPr>
    </w:p>
    <w:p w14:paraId="0947CB53" w14:textId="77777777" w:rsidR="00AB2898" w:rsidRPr="004347EF" w:rsidRDefault="00AB2898" w:rsidP="00A87E66">
      <w:pPr>
        <w:spacing w:line="240" w:lineRule="auto"/>
        <w:rPr>
          <w:rFonts w:ascii="Times New Roman" w:hAnsi="Times New Roman" w:cs="Times New Roman"/>
          <w:b/>
        </w:rPr>
      </w:pPr>
      <w:r w:rsidRPr="004347EF">
        <w:rPr>
          <w:rFonts w:ascii="Times New Roman" w:hAnsi="Times New Roman" w:cs="Times New Roman"/>
          <w:b/>
          <w:w w:val="105"/>
          <w:u w:val="single"/>
        </w:rPr>
        <w:t>Monthly Fees-For-Service</w:t>
      </w:r>
    </w:p>
    <w:p w14:paraId="224FF2D1" w14:textId="0F40941F" w:rsidR="00AB2898" w:rsidRPr="004347EF" w:rsidRDefault="00AB2898" w:rsidP="004347EF">
      <w:pPr>
        <w:spacing w:before="123" w:line="240" w:lineRule="auto"/>
        <w:ind w:left="907"/>
        <w:rPr>
          <w:rFonts w:ascii="Times New Roman" w:hAnsi="Times New Roman" w:cs="Times New Roman"/>
          <w:i/>
        </w:rPr>
      </w:pPr>
      <w:r w:rsidRPr="004347EF">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320159C4" wp14:editId="7CED69D3">
                <wp:simplePos x="0" y="0"/>
                <wp:positionH relativeFrom="page">
                  <wp:posOffset>3684905</wp:posOffset>
                </wp:positionH>
                <wp:positionV relativeFrom="paragraph">
                  <wp:posOffset>66040</wp:posOffset>
                </wp:positionV>
                <wp:extent cx="2752725" cy="661670"/>
                <wp:effectExtent l="0" t="1270" r="127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616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440"/>
                              <w:gridCol w:w="1440"/>
                            </w:tblGrid>
                            <w:tr w:rsidR="004347EF" w14:paraId="4BD32753" w14:textId="77777777" w:rsidTr="004347EF">
                              <w:trPr>
                                <w:trHeight w:val="615"/>
                              </w:trPr>
                              <w:tc>
                                <w:tcPr>
                                  <w:tcW w:w="1440" w:type="dxa"/>
                                </w:tcPr>
                                <w:p w14:paraId="38EA04E3" w14:textId="66CA6D91" w:rsidR="004347EF" w:rsidRPr="004347EF" w:rsidRDefault="004347EF">
                                  <w:pPr>
                                    <w:pStyle w:val="TableParagraph"/>
                                    <w:spacing w:before="4"/>
                                    <w:ind w:left="76"/>
                                    <w:rPr>
                                      <w:rFonts w:ascii="Times New Roman" w:hAnsi="Times New Roman" w:cs="Times New Roman"/>
                                    </w:rPr>
                                  </w:pPr>
                                  <w:r w:rsidRPr="004347EF">
                                    <w:rPr>
                                      <w:rFonts w:ascii="Times New Roman" w:hAnsi="Times New Roman" w:cs="Times New Roman"/>
                                      <w:w w:val="102"/>
                                    </w:rPr>
                                    <w:t>$7973.50</w:t>
                                  </w:r>
                                </w:p>
                              </w:tc>
                              <w:tc>
                                <w:tcPr>
                                  <w:tcW w:w="1440" w:type="dxa"/>
                                  <w:tcBorders>
                                    <w:top w:val="single" w:sz="6" w:space="0" w:color="000000"/>
                                    <w:bottom w:val="single" w:sz="6" w:space="0" w:color="000000"/>
                                  </w:tcBorders>
                                </w:tcPr>
                                <w:p w14:paraId="04CA5B13" w14:textId="02ABA2BF" w:rsidR="004347EF" w:rsidRPr="004347EF" w:rsidRDefault="004347EF">
                                  <w:pPr>
                                    <w:pStyle w:val="TableParagraph"/>
                                    <w:rPr>
                                      <w:rFonts w:ascii="Times New Roman" w:hAnsi="Times New Roman" w:cs="Times New Roman"/>
                                    </w:rPr>
                                  </w:pPr>
                                  <w:r w:rsidRPr="004347EF">
                                    <w:rPr>
                                      <w:rFonts w:ascii="Times New Roman" w:hAnsi="Times New Roman" w:cs="Times New Roman"/>
                                    </w:rPr>
                                    <w:t>12</w:t>
                                  </w:r>
                                </w:p>
                              </w:tc>
                              <w:tc>
                                <w:tcPr>
                                  <w:tcW w:w="1440" w:type="dxa"/>
                                </w:tcPr>
                                <w:p w14:paraId="62149CE0" w14:textId="28C079AA" w:rsidR="004347EF" w:rsidRPr="004347EF" w:rsidRDefault="004347EF">
                                  <w:pPr>
                                    <w:pStyle w:val="TableParagraph"/>
                                    <w:spacing w:before="4"/>
                                    <w:ind w:left="76"/>
                                    <w:rPr>
                                      <w:rFonts w:ascii="Times New Roman" w:hAnsi="Times New Roman" w:cs="Times New Roman"/>
                                    </w:rPr>
                                  </w:pPr>
                                  <w:r w:rsidRPr="004347EF">
                                    <w:rPr>
                                      <w:rFonts w:ascii="Times New Roman" w:hAnsi="Times New Roman" w:cs="Times New Roman"/>
                                      <w:w w:val="102"/>
                                    </w:rPr>
                                    <w:t>$95,682</w:t>
                                  </w:r>
                                </w:p>
                              </w:tc>
                            </w:tr>
                          </w:tbl>
                          <w:p w14:paraId="7E986ED8" w14:textId="77777777" w:rsidR="004347EF" w:rsidRDefault="004347EF" w:rsidP="00AB289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159C4" id="Text Box 25" o:spid="_x0000_s1030" type="#_x0000_t202" style="position:absolute;left:0;text-align:left;margin-left:290.15pt;margin-top:5.2pt;width:216.75pt;height:5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440"/>
                        <w:gridCol w:w="1440"/>
                      </w:tblGrid>
                      <w:tr w:rsidR="004347EF" w14:paraId="4BD32753" w14:textId="77777777" w:rsidTr="004347EF">
                        <w:trPr>
                          <w:trHeight w:val="615"/>
                        </w:trPr>
                        <w:tc>
                          <w:tcPr>
                            <w:tcW w:w="1440" w:type="dxa"/>
                          </w:tcPr>
                          <w:p w14:paraId="38EA04E3" w14:textId="66CA6D91" w:rsidR="004347EF" w:rsidRPr="004347EF" w:rsidRDefault="004347EF">
                            <w:pPr>
                              <w:pStyle w:val="TableParagraph"/>
                              <w:spacing w:before="4"/>
                              <w:ind w:left="76"/>
                              <w:rPr>
                                <w:rFonts w:ascii="Times New Roman" w:hAnsi="Times New Roman" w:cs="Times New Roman"/>
                              </w:rPr>
                            </w:pPr>
                            <w:r w:rsidRPr="004347EF">
                              <w:rPr>
                                <w:rFonts w:ascii="Times New Roman" w:hAnsi="Times New Roman" w:cs="Times New Roman"/>
                                <w:w w:val="102"/>
                              </w:rPr>
                              <w:t>$7973.50</w:t>
                            </w:r>
                          </w:p>
                        </w:tc>
                        <w:tc>
                          <w:tcPr>
                            <w:tcW w:w="1440" w:type="dxa"/>
                            <w:tcBorders>
                              <w:top w:val="single" w:sz="6" w:space="0" w:color="000000"/>
                              <w:bottom w:val="single" w:sz="6" w:space="0" w:color="000000"/>
                            </w:tcBorders>
                          </w:tcPr>
                          <w:p w14:paraId="04CA5B13" w14:textId="02ABA2BF" w:rsidR="004347EF" w:rsidRPr="004347EF" w:rsidRDefault="004347EF">
                            <w:pPr>
                              <w:pStyle w:val="TableParagraph"/>
                              <w:rPr>
                                <w:rFonts w:ascii="Times New Roman" w:hAnsi="Times New Roman" w:cs="Times New Roman"/>
                              </w:rPr>
                            </w:pPr>
                            <w:r w:rsidRPr="004347EF">
                              <w:rPr>
                                <w:rFonts w:ascii="Times New Roman" w:hAnsi="Times New Roman" w:cs="Times New Roman"/>
                              </w:rPr>
                              <w:t>12</w:t>
                            </w:r>
                          </w:p>
                        </w:tc>
                        <w:tc>
                          <w:tcPr>
                            <w:tcW w:w="1440" w:type="dxa"/>
                          </w:tcPr>
                          <w:p w14:paraId="62149CE0" w14:textId="28C079AA" w:rsidR="004347EF" w:rsidRPr="004347EF" w:rsidRDefault="004347EF">
                            <w:pPr>
                              <w:pStyle w:val="TableParagraph"/>
                              <w:spacing w:before="4"/>
                              <w:ind w:left="76"/>
                              <w:rPr>
                                <w:rFonts w:ascii="Times New Roman" w:hAnsi="Times New Roman" w:cs="Times New Roman"/>
                              </w:rPr>
                            </w:pPr>
                            <w:r w:rsidRPr="004347EF">
                              <w:rPr>
                                <w:rFonts w:ascii="Times New Roman" w:hAnsi="Times New Roman" w:cs="Times New Roman"/>
                                <w:w w:val="102"/>
                              </w:rPr>
                              <w:t>$95,682</w:t>
                            </w:r>
                          </w:p>
                        </w:tc>
                      </w:tr>
                    </w:tbl>
                    <w:p w14:paraId="7E986ED8" w14:textId="77777777" w:rsidR="004347EF" w:rsidRDefault="004347EF" w:rsidP="00AB2898">
                      <w:pPr>
                        <w:pStyle w:val="BodyText"/>
                      </w:pPr>
                    </w:p>
                  </w:txbxContent>
                </v:textbox>
                <w10:wrap anchorx="page"/>
              </v:shape>
            </w:pict>
          </mc:Fallback>
        </mc:AlternateContent>
      </w:r>
      <w:r w:rsidRPr="004347EF">
        <w:rPr>
          <w:rFonts w:ascii="Times New Roman" w:hAnsi="Times New Roman" w:cs="Times New Roman"/>
          <w:i/>
          <w:w w:val="105"/>
        </w:rPr>
        <w:t>(Maximum 30% of total cost of</w:t>
      </w:r>
      <w:r w:rsidRPr="004347EF">
        <w:rPr>
          <w:rFonts w:ascii="Times New Roman" w:hAnsi="Times New Roman" w:cs="Times New Roman"/>
          <w:i/>
          <w:spacing w:val="-19"/>
          <w:w w:val="105"/>
        </w:rPr>
        <w:t xml:space="preserve"> </w:t>
      </w:r>
      <w:r w:rsidRPr="004347EF">
        <w:rPr>
          <w:rFonts w:ascii="Times New Roman" w:hAnsi="Times New Roman" w:cs="Times New Roman"/>
          <w:i/>
          <w:w w:val="105"/>
        </w:rPr>
        <w:t>contract)</w:t>
      </w:r>
    </w:p>
    <w:p w14:paraId="7022F039" w14:textId="77777777" w:rsidR="00AB2898" w:rsidRPr="004347EF" w:rsidRDefault="00AB2898" w:rsidP="004347EF">
      <w:pPr>
        <w:spacing w:before="99" w:line="240" w:lineRule="auto"/>
        <w:ind w:left="581"/>
        <w:rPr>
          <w:rFonts w:ascii="Times New Roman" w:hAnsi="Times New Roman" w:cs="Times New Roman"/>
          <w:b/>
        </w:rPr>
      </w:pPr>
      <w:r w:rsidRPr="004347EF">
        <w:rPr>
          <w:rFonts w:ascii="Times New Roman" w:hAnsi="Times New Roman" w:cs="Times New Roman"/>
        </w:rPr>
        <w:br w:type="column"/>
      </w:r>
      <w:r w:rsidRPr="004347EF">
        <w:rPr>
          <w:rFonts w:ascii="Times New Roman" w:hAnsi="Times New Roman" w:cs="Times New Roman"/>
          <w:b/>
          <w:w w:val="105"/>
          <w:u w:val="single"/>
        </w:rPr>
        <w:t>Monthly</w:t>
      </w:r>
      <w:r w:rsidRPr="004347EF">
        <w:rPr>
          <w:rFonts w:ascii="Times New Roman" w:hAnsi="Times New Roman" w:cs="Times New Roman"/>
          <w:b/>
          <w:w w:val="105"/>
        </w:rPr>
        <w:t xml:space="preserve"> </w:t>
      </w:r>
      <w:r w:rsidRPr="004347EF">
        <w:rPr>
          <w:rFonts w:ascii="Times New Roman" w:hAnsi="Times New Roman" w:cs="Times New Roman"/>
          <w:b/>
          <w:u w:val="single"/>
        </w:rPr>
        <w:t>Payment</w:t>
      </w:r>
    </w:p>
    <w:p w14:paraId="0766B2AC" w14:textId="77777777" w:rsidR="00AB2898" w:rsidRPr="004347EF" w:rsidRDefault="00AB2898" w:rsidP="004347EF">
      <w:pPr>
        <w:spacing w:before="99" w:line="240" w:lineRule="auto"/>
        <w:ind w:left="484" w:right="-8"/>
        <w:rPr>
          <w:rFonts w:ascii="Times New Roman" w:hAnsi="Times New Roman" w:cs="Times New Roman"/>
          <w:b/>
        </w:rPr>
      </w:pPr>
      <w:r w:rsidRPr="004347EF">
        <w:rPr>
          <w:rFonts w:ascii="Times New Roman" w:hAnsi="Times New Roman" w:cs="Times New Roman"/>
        </w:rPr>
        <w:br w:type="column"/>
      </w:r>
      <w:r w:rsidRPr="004347EF">
        <w:rPr>
          <w:rFonts w:ascii="Times New Roman" w:hAnsi="Times New Roman" w:cs="Times New Roman"/>
          <w:b/>
          <w:w w:val="105"/>
          <w:u w:val="single"/>
        </w:rPr>
        <w:t xml:space="preserve">Number </w:t>
      </w:r>
      <w:r w:rsidRPr="004347EF">
        <w:rPr>
          <w:rFonts w:ascii="Times New Roman" w:hAnsi="Times New Roman" w:cs="Times New Roman"/>
          <w:b/>
          <w:spacing w:val="-8"/>
          <w:w w:val="105"/>
          <w:u w:val="single"/>
        </w:rPr>
        <w:t>of</w:t>
      </w:r>
      <w:r w:rsidRPr="004347EF">
        <w:rPr>
          <w:rFonts w:ascii="Times New Roman" w:hAnsi="Times New Roman" w:cs="Times New Roman"/>
          <w:b/>
          <w:spacing w:val="-8"/>
          <w:w w:val="105"/>
        </w:rPr>
        <w:t xml:space="preserve"> </w:t>
      </w:r>
      <w:r w:rsidRPr="004347EF">
        <w:rPr>
          <w:rFonts w:ascii="Times New Roman" w:hAnsi="Times New Roman" w:cs="Times New Roman"/>
          <w:b/>
          <w:w w:val="105"/>
          <w:u w:val="single"/>
        </w:rPr>
        <w:t>Months</w:t>
      </w:r>
    </w:p>
    <w:p w14:paraId="09E11C9F" w14:textId="77777777" w:rsidR="00AB2898" w:rsidRPr="00A87E66" w:rsidRDefault="00AB2898" w:rsidP="00A87E66">
      <w:r w:rsidRPr="004347EF">
        <w:rPr>
          <w:rFonts w:ascii="Times New Roman" w:hAnsi="Times New Roman" w:cs="Times New Roman"/>
        </w:rPr>
        <w:br w:type="column"/>
      </w:r>
      <w:r w:rsidRPr="00A87E66">
        <w:t>Maximum Total</w:t>
      </w:r>
    </w:p>
    <w:p w14:paraId="1C13B2B7" w14:textId="77777777" w:rsidR="00AB2898" w:rsidRPr="00A87E66" w:rsidRDefault="00AB2898" w:rsidP="00A87E66">
      <w:pPr>
        <w:sectPr w:rsidR="00AB2898" w:rsidRPr="00A87E66" w:rsidSect="0080550F">
          <w:type w:val="continuous"/>
          <w:pgSz w:w="12240" w:h="15840"/>
          <w:pgMar w:top="1440" w:right="1800" w:bottom="1440" w:left="1800" w:header="720" w:footer="720" w:gutter="0"/>
          <w:cols w:num="4" w:space="720" w:equalWidth="0">
            <w:col w:w="3463" w:space="40"/>
            <w:col w:w="1498" w:space="39"/>
            <w:col w:w="1583" w:space="40"/>
            <w:col w:w="1977"/>
          </w:cols>
        </w:sectPr>
      </w:pPr>
    </w:p>
    <w:p w14:paraId="4880D81F" w14:textId="77777777" w:rsidR="00AB2898" w:rsidRPr="004347EF" w:rsidRDefault="00AB2898" w:rsidP="004347EF">
      <w:pPr>
        <w:spacing w:line="240" w:lineRule="auto"/>
        <w:rPr>
          <w:rFonts w:ascii="Times New Roman" w:hAnsi="Times New Roman" w:cs="Times New Roman"/>
        </w:rPr>
        <w:sectPr w:rsidR="00AB2898" w:rsidRPr="004347EF" w:rsidSect="0080550F">
          <w:type w:val="continuous"/>
          <w:pgSz w:w="12240" w:h="15840"/>
          <w:pgMar w:top="1440" w:right="1800" w:bottom="1440" w:left="1800" w:header="720" w:footer="720" w:gutter="0"/>
          <w:cols w:space="720"/>
        </w:sectPr>
      </w:pPr>
    </w:p>
    <w:p w14:paraId="11EFF9F3" w14:textId="77777777" w:rsidR="00AB2898" w:rsidRPr="004347EF" w:rsidRDefault="00AB2898" w:rsidP="004347EF">
      <w:pPr>
        <w:pStyle w:val="BodyText"/>
        <w:rPr>
          <w:rFonts w:ascii="Times New Roman" w:hAnsi="Times New Roman" w:cs="Times New Roman"/>
          <w:b/>
          <w:sz w:val="22"/>
          <w:szCs w:val="22"/>
        </w:rPr>
      </w:pPr>
    </w:p>
    <w:p w14:paraId="3E54AD34" w14:textId="77777777" w:rsidR="00AB2898" w:rsidRPr="004347EF" w:rsidRDefault="00AB2898" w:rsidP="004347EF">
      <w:pPr>
        <w:pStyle w:val="BodyText"/>
        <w:spacing w:before="9"/>
        <w:rPr>
          <w:rFonts w:ascii="Times New Roman" w:hAnsi="Times New Roman" w:cs="Times New Roman"/>
          <w:b/>
          <w:sz w:val="22"/>
          <w:szCs w:val="22"/>
        </w:rPr>
      </w:pPr>
    </w:p>
    <w:p w14:paraId="51857A22" w14:textId="77777777" w:rsidR="00AB2898" w:rsidRPr="004347EF" w:rsidRDefault="00AB2898" w:rsidP="004347EF">
      <w:pPr>
        <w:spacing w:line="240" w:lineRule="auto"/>
        <w:ind w:left="907"/>
        <w:rPr>
          <w:rFonts w:ascii="Times New Roman" w:hAnsi="Times New Roman" w:cs="Times New Roman"/>
          <w:b/>
        </w:rPr>
      </w:pPr>
      <w:r w:rsidRPr="004347EF">
        <w:rPr>
          <w:rFonts w:ascii="Times New Roman" w:hAnsi="Times New Roman" w:cs="Times New Roman"/>
          <w:b/>
          <w:w w:val="105"/>
          <w:u w:val="single"/>
        </w:rPr>
        <w:t>Deliverable Client Services</w:t>
      </w:r>
      <w:r w:rsidRPr="004347EF">
        <w:rPr>
          <w:rFonts w:ascii="Times New Roman" w:hAnsi="Times New Roman" w:cs="Times New Roman"/>
          <w:b/>
          <w:spacing w:val="-21"/>
          <w:w w:val="105"/>
          <w:u w:val="single"/>
        </w:rPr>
        <w:t xml:space="preserve"> </w:t>
      </w:r>
      <w:r w:rsidRPr="004347EF">
        <w:rPr>
          <w:rFonts w:ascii="Times New Roman" w:hAnsi="Times New Roman" w:cs="Times New Roman"/>
          <w:b/>
          <w:w w:val="105"/>
          <w:u w:val="single"/>
        </w:rPr>
        <w:t>Provided</w:t>
      </w:r>
    </w:p>
    <w:p w14:paraId="08AB46D1" w14:textId="77777777" w:rsidR="00AB2898" w:rsidRPr="004347EF" w:rsidRDefault="00AB2898" w:rsidP="004347EF">
      <w:pPr>
        <w:spacing w:before="9" w:line="240" w:lineRule="auto"/>
        <w:ind w:left="907"/>
        <w:rPr>
          <w:rFonts w:ascii="Times New Roman" w:hAnsi="Times New Roman" w:cs="Times New Roman"/>
          <w:i/>
        </w:rPr>
      </w:pPr>
      <w:r w:rsidRPr="004347EF">
        <w:rPr>
          <w:rFonts w:ascii="Times New Roman" w:hAnsi="Times New Roman" w:cs="Times New Roman"/>
          <w:i/>
          <w:w w:val="105"/>
        </w:rPr>
        <w:t>(Variable)</w:t>
      </w:r>
    </w:p>
    <w:p w14:paraId="2DC878F3" w14:textId="77777777" w:rsidR="00AB2898" w:rsidRPr="004347EF" w:rsidRDefault="00AB2898" w:rsidP="004347EF">
      <w:pPr>
        <w:spacing w:before="99" w:line="240" w:lineRule="auto"/>
        <w:ind w:left="783" w:right="-8" w:hanging="80"/>
        <w:rPr>
          <w:rFonts w:ascii="Times New Roman" w:hAnsi="Times New Roman" w:cs="Times New Roman"/>
          <w:b/>
        </w:rPr>
      </w:pPr>
      <w:r w:rsidRPr="004347EF">
        <w:rPr>
          <w:rFonts w:ascii="Times New Roman" w:hAnsi="Times New Roman" w:cs="Times New Roman"/>
        </w:rPr>
        <w:br w:type="column"/>
      </w:r>
      <w:r w:rsidRPr="004347EF">
        <w:rPr>
          <w:rFonts w:ascii="Times New Roman" w:hAnsi="Times New Roman" w:cs="Times New Roman"/>
          <w:b/>
          <w:w w:val="105"/>
          <w:u w:val="single"/>
        </w:rPr>
        <w:t xml:space="preserve">Expected </w:t>
      </w:r>
      <w:r w:rsidRPr="004347EF">
        <w:rPr>
          <w:rFonts w:ascii="Times New Roman" w:hAnsi="Times New Roman" w:cs="Times New Roman"/>
          <w:b/>
          <w:spacing w:val="-17"/>
          <w:w w:val="105"/>
          <w:u w:val="single"/>
        </w:rPr>
        <w:t>#</w:t>
      </w:r>
      <w:r w:rsidRPr="004347EF">
        <w:rPr>
          <w:rFonts w:ascii="Times New Roman" w:hAnsi="Times New Roman" w:cs="Times New Roman"/>
          <w:b/>
          <w:spacing w:val="-17"/>
          <w:w w:val="105"/>
        </w:rPr>
        <w:t xml:space="preserve"> </w:t>
      </w:r>
      <w:r w:rsidRPr="004347EF">
        <w:rPr>
          <w:rFonts w:ascii="Times New Roman" w:hAnsi="Times New Roman" w:cs="Times New Roman"/>
          <w:b/>
          <w:w w:val="105"/>
          <w:u w:val="single"/>
        </w:rPr>
        <w:t>of Clients</w:t>
      </w:r>
    </w:p>
    <w:p w14:paraId="7ED4BE84" w14:textId="77777777" w:rsidR="00AB2898" w:rsidRPr="004347EF" w:rsidRDefault="00AB2898" w:rsidP="004347EF">
      <w:pPr>
        <w:spacing w:before="99" w:line="240" w:lineRule="auto"/>
        <w:ind w:left="430"/>
        <w:rPr>
          <w:rFonts w:ascii="Times New Roman" w:hAnsi="Times New Roman" w:cs="Times New Roman"/>
          <w:b/>
        </w:rPr>
      </w:pPr>
      <w:r w:rsidRPr="004347EF">
        <w:rPr>
          <w:rFonts w:ascii="Times New Roman" w:hAnsi="Times New Roman" w:cs="Times New Roman"/>
        </w:rPr>
        <w:br w:type="column"/>
      </w:r>
      <w:r w:rsidRPr="004347EF">
        <w:rPr>
          <w:rFonts w:ascii="Times New Roman" w:hAnsi="Times New Roman" w:cs="Times New Roman"/>
          <w:b/>
          <w:w w:val="105"/>
          <w:u w:val="single"/>
        </w:rPr>
        <w:t>Fee</w:t>
      </w:r>
      <w:r w:rsidRPr="004347EF">
        <w:rPr>
          <w:rFonts w:ascii="Times New Roman" w:hAnsi="Times New Roman" w:cs="Times New Roman"/>
          <w:b/>
          <w:spacing w:val="-6"/>
          <w:w w:val="105"/>
          <w:u w:val="single"/>
        </w:rPr>
        <w:t xml:space="preserve"> per</w:t>
      </w:r>
    </w:p>
    <w:p w14:paraId="429DCFA7" w14:textId="77777777" w:rsidR="00AB2898" w:rsidRPr="004347EF" w:rsidRDefault="00AB2898" w:rsidP="004347EF">
      <w:pPr>
        <w:spacing w:before="13" w:line="240" w:lineRule="auto"/>
        <w:ind w:left="483"/>
        <w:rPr>
          <w:rFonts w:ascii="Times New Roman" w:hAnsi="Times New Roman" w:cs="Times New Roman"/>
          <w:b/>
        </w:rPr>
      </w:pPr>
      <w:r w:rsidRPr="004347EF">
        <w:rPr>
          <w:rFonts w:ascii="Times New Roman" w:hAnsi="Times New Roman" w:cs="Times New Roman"/>
          <w:b/>
          <w:spacing w:val="2"/>
          <w:w w:val="102"/>
          <w:u w:val="single"/>
        </w:rPr>
        <w:t xml:space="preserve"> </w:t>
      </w:r>
      <w:r w:rsidRPr="004347EF">
        <w:rPr>
          <w:rFonts w:ascii="Times New Roman" w:hAnsi="Times New Roman" w:cs="Times New Roman"/>
          <w:b/>
          <w:w w:val="105"/>
          <w:u w:val="single"/>
        </w:rPr>
        <w:t>Client</w:t>
      </w:r>
    </w:p>
    <w:p w14:paraId="3B3423B1" w14:textId="77777777" w:rsidR="00AB2898" w:rsidRPr="004347EF" w:rsidRDefault="00AB2898" w:rsidP="004347EF">
      <w:pPr>
        <w:spacing w:before="99" w:line="240" w:lineRule="auto"/>
        <w:ind w:left="527"/>
        <w:rPr>
          <w:rFonts w:ascii="Times New Roman" w:hAnsi="Times New Roman" w:cs="Times New Roman"/>
          <w:b/>
        </w:rPr>
      </w:pPr>
      <w:r w:rsidRPr="004347EF">
        <w:rPr>
          <w:rFonts w:ascii="Times New Roman" w:hAnsi="Times New Roman" w:cs="Times New Roman"/>
        </w:rPr>
        <w:br w:type="column"/>
      </w:r>
      <w:r w:rsidRPr="004347EF">
        <w:rPr>
          <w:rFonts w:ascii="Times New Roman" w:hAnsi="Times New Roman" w:cs="Times New Roman"/>
          <w:b/>
          <w:w w:val="105"/>
          <w:u w:val="single"/>
        </w:rPr>
        <w:t>Total Fee</w:t>
      </w:r>
    </w:p>
    <w:p w14:paraId="5A4A17F6" w14:textId="77777777" w:rsidR="00AB2898" w:rsidRPr="004347EF" w:rsidRDefault="00AB2898" w:rsidP="004347EF">
      <w:pPr>
        <w:spacing w:line="240" w:lineRule="auto"/>
        <w:rPr>
          <w:rFonts w:ascii="Times New Roman" w:hAnsi="Times New Roman" w:cs="Times New Roman"/>
        </w:rPr>
        <w:sectPr w:rsidR="00AB2898" w:rsidRPr="004347EF" w:rsidSect="0080550F">
          <w:type w:val="continuous"/>
          <w:pgSz w:w="12240" w:h="15840"/>
          <w:pgMar w:top="1440" w:right="1800" w:bottom="1440" w:left="1800" w:header="720" w:footer="720" w:gutter="0"/>
          <w:cols w:num="4" w:space="720" w:equalWidth="0">
            <w:col w:w="3401" w:space="40"/>
            <w:col w:w="1863" w:space="39"/>
            <w:col w:w="1212" w:space="40"/>
            <w:col w:w="2045"/>
          </w:cols>
        </w:sect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1440"/>
        <w:gridCol w:w="1440"/>
        <w:gridCol w:w="1440"/>
      </w:tblGrid>
      <w:tr w:rsidR="00323A6D" w:rsidRPr="004347EF" w14:paraId="2F74CC76" w14:textId="77777777" w:rsidTr="00455E13">
        <w:trPr>
          <w:trHeight w:val="640"/>
        </w:trPr>
        <w:tc>
          <w:tcPr>
            <w:tcW w:w="4502" w:type="dxa"/>
            <w:tcBorders>
              <w:top w:val="nil"/>
              <w:left w:val="nil"/>
            </w:tcBorders>
          </w:tcPr>
          <w:p w14:paraId="67863053" w14:textId="77777777" w:rsidR="00323A6D" w:rsidRPr="004347EF" w:rsidRDefault="00323A6D" w:rsidP="004347EF">
            <w:pPr>
              <w:pStyle w:val="TableParagraph"/>
              <w:spacing w:before="2"/>
              <w:rPr>
                <w:rFonts w:ascii="Times New Roman" w:hAnsi="Times New Roman" w:cs="Times New Roman"/>
                <w:b/>
              </w:rPr>
            </w:pPr>
          </w:p>
          <w:p w14:paraId="21F8D8F0" w14:textId="6A2E57EF" w:rsidR="00323A6D" w:rsidRPr="004347EF" w:rsidRDefault="00323A6D" w:rsidP="004347EF">
            <w:pPr>
              <w:pStyle w:val="TableParagraph"/>
              <w:spacing w:before="1"/>
              <w:ind w:left="86"/>
              <w:rPr>
                <w:rFonts w:ascii="Times New Roman" w:hAnsi="Times New Roman" w:cs="Times New Roman"/>
              </w:rPr>
            </w:pPr>
            <w:r w:rsidRPr="004347EF">
              <w:rPr>
                <w:rFonts w:ascii="Times New Roman" w:hAnsi="Times New Roman" w:cs="Times New Roman"/>
                <w:w w:val="105"/>
              </w:rPr>
              <w:t>Deliverable 1 (insert service/deliverable) 15%</w:t>
            </w:r>
          </w:p>
        </w:tc>
        <w:tc>
          <w:tcPr>
            <w:tcW w:w="1440" w:type="dxa"/>
          </w:tcPr>
          <w:p w14:paraId="62A74188" w14:textId="47B8D1A1" w:rsidR="00323A6D" w:rsidRPr="004347EF" w:rsidRDefault="00323A6D" w:rsidP="004347EF">
            <w:pPr>
              <w:pStyle w:val="TableParagraph"/>
              <w:rPr>
                <w:rFonts w:ascii="Times New Roman" w:hAnsi="Times New Roman" w:cs="Times New Roman"/>
              </w:rPr>
            </w:pPr>
            <w:r w:rsidRPr="004347EF">
              <w:rPr>
                <w:rFonts w:ascii="Times New Roman" w:hAnsi="Times New Roman" w:cs="Times New Roman"/>
              </w:rPr>
              <w:t xml:space="preserve">100 started </w:t>
            </w:r>
            <w:proofErr w:type="gramStart"/>
            <w:r w:rsidRPr="004347EF">
              <w:rPr>
                <w:rFonts w:ascii="Times New Roman" w:hAnsi="Times New Roman" w:cs="Times New Roman"/>
              </w:rPr>
              <w:t>class</w:t>
            </w:r>
            <w:proofErr w:type="gramEnd"/>
            <w:r w:rsidRPr="004347EF">
              <w:rPr>
                <w:rFonts w:ascii="Times New Roman" w:hAnsi="Times New Roman" w:cs="Times New Roman"/>
              </w:rPr>
              <w:t xml:space="preserve"> and completed 25% of in class program employment</w:t>
            </w:r>
          </w:p>
        </w:tc>
        <w:tc>
          <w:tcPr>
            <w:tcW w:w="1440" w:type="dxa"/>
            <w:tcBorders>
              <w:top w:val="single" w:sz="6" w:space="0" w:color="000000"/>
              <w:bottom w:val="single" w:sz="6" w:space="0" w:color="000000"/>
            </w:tcBorders>
          </w:tcPr>
          <w:p w14:paraId="4589F026" w14:textId="465363E7" w:rsidR="00323A6D" w:rsidRPr="004347EF" w:rsidRDefault="00323A6D" w:rsidP="004347EF">
            <w:pPr>
              <w:pStyle w:val="TableParagraph"/>
              <w:spacing w:before="4"/>
              <w:ind w:left="77"/>
              <w:rPr>
                <w:rFonts w:ascii="Times New Roman" w:hAnsi="Times New Roman" w:cs="Times New Roman"/>
              </w:rPr>
            </w:pPr>
            <w:r w:rsidRPr="004347EF">
              <w:rPr>
                <w:rFonts w:ascii="Times New Roman" w:hAnsi="Times New Roman" w:cs="Times New Roman"/>
              </w:rPr>
              <w:t>$478.41</w:t>
            </w:r>
          </w:p>
        </w:tc>
        <w:tc>
          <w:tcPr>
            <w:tcW w:w="1440" w:type="dxa"/>
          </w:tcPr>
          <w:p w14:paraId="57CEB14D" w14:textId="2BCCF836" w:rsidR="00323A6D" w:rsidRPr="004347EF" w:rsidRDefault="00323A6D" w:rsidP="004347EF">
            <w:pPr>
              <w:pStyle w:val="TableParagraph"/>
              <w:spacing w:before="4"/>
              <w:ind w:left="77"/>
              <w:rPr>
                <w:rFonts w:ascii="Times New Roman" w:hAnsi="Times New Roman" w:cs="Times New Roman"/>
              </w:rPr>
            </w:pPr>
            <w:r w:rsidRPr="004347EF">
              <w:rPr>
                <w:rFonts w:ascii="Times New Roman" w:hAnsi="Times New Roman" w:cs="Times New Roman"/>
              </w:rPr>
              <w:t>$47,841</w:t>
            </w:r>
          </w:p>
        </w:tc>
      </w:tr>
      <w:tr w:rsidR="00AB2898" w:rsidRPr="004347EF" w14:paraId="2AAB1F18" w14:textId="77777777" w:rsidTr="00455E13">
        <w:trPr>
          <w:trHeight w:val="642"/>
        </w:trPr>
        <w:tc>
          <w:tcPr>
            <w:tcW w:w="4502" w:type="dxa"/>
            <w:tcBorders>
              <w:left w:val="nil"/>
            </w:tcBorders>
          </w:tcPr>
          <w:p w14:paraId="2ED49D84" w14:textId="77777777" w:rsidR="00AB2898" w:rsidRPr="004347EF" w:rsidRDefault="00AB2898" w:rsidP="004347EF">
            <w:pPr>
              <w:pStyle w:val="TableParagraph"/>
              <w:spacing w:before="5"/>
              <w:rPr>
                <w:rFonts w:ascii="Times New Roman" w:hAnsi="Times New Roman" w:cs="Times New Roman"/>
                <w:b/>
              </w:rPr>
            </w:pPr>
          </w:p>
          <w:p w14:paraId="2DAB91D8" w14:textId="77777777" w:rsidR="00AB2898" w:rsidRPr="004347EF" w:rsidRDefault="00AB2898" w:rsidP="004347EF">
            <w:pPr>
              <w:pStyle w:val="TableParagraph"/>
              <w:ind w:left="86"/>
              <w:rPr>
                <w:rFonts w:ascii="Times New Roman" w:hAnsi="Times New Roman" w:cs="Times New Roman"/>
                <w:w w:val="105"/>
              </w:rPr>
            </w:pPr>
            <w:r w:rsidRPr="004347EF">
              <w:rPr>
                <w:rFonts w:ascii="Times New Roman" w:hAnsi="Times New Roman" w:cs="Times New Roman"/>
                <w:w w:val="105"/>
              </w:rPr>
              <w:t>Deliverable 2 (insert service/deliverable)</w:t>
            </w:r>
          </w:p>
          <w:p w14:paraId="2A06CA7C" w14:textId="40CFABED" w:rsidR="00AB2898" w:rsidRPr="004347EF" w:rsidRDefault="00AB4C48" w:rsidP="004347EF">
            <w:pPr>
              <w:pStyle w:val="TableParagraph"/>
              <w:ind w:left="86"/>
              <w:rPr>
                <w:rFonts w:ascii="Times New Roman" w:hAnsi="Times New Roman" w:cs="Times New Roman"/>
              </w:rPr>
            </w:pPr>
            <w:r w:rsidRPr="004347EF">
              <w:rPr>
                <w:rFonts w:ascii="Times New Roman" w:hAnsi="Times New Roman" w:cs="Times New Roman"/>
                <w:w w:val="105"/>
              </w:rPr>
              <w:t>15</w:t>
            </w:r>
            <w:r w:rsidR="00AB2898" w:rsidRPr="004347EF">
              <w:rPr>
                <w:rFonts w:ascii="Times New Roman" w:hAnsi="Times New Roman" w:cs="Times New Roman"/>
                <w:w w:val="105"/>
              </w:rPr>
              <w:t>%</w:t>
            </w:r>
          </w:p>
        </w:tc>
        <w:tc>
          <w:tcPr>
            <w:tcW w:w="1440" w:type="dxa"/>
          </w:tcPr>
          <w:p w14:paraId="6192C7AB" w14:textId="77777777" w:rsidR="00AB2898" w:rsidRPr="004347EF" w:rsidRDefault="00AB2898" w:rsidP="004347EF">
            <w:pPr>
              <w:pStyle w:val="TableParagraph"/>
              <w:rPr>
                <w:rFonts w:ascii="Times New Roman" w:hAnsi="Times New Roman" w:cs="Times New Roman"/>
              </w:rPr>
            </w:pPr>
            <w:r w:rsidRPr="004347EF">
              <w:rPr>
                <w:rFonts w:ascii="Times New Roman" w:hAnsi="Times New Roman" w:cs="Times New Roman"/>
              </w:rPr>
              <w:t xml:space="preserve">100 started </w:t>
            </w:r>
            <w:proofErr w:type="gramStart"/>
            <w:r w:rsidRPr="004347EF">
              <w:rPr>
                <w:rFonts w:ascii="Times New Roman" w:hAnsi="Times New Roman" w:cs="Times New Roman"/>
              </w:rPr>
              <w:t>class</w:t>
            </w:r>
            <w:proofErr w:type="gramEnd"/>
            <w:r w:rsidRPr="004347EF">
              <w:rPr>
                <w:rFonts w:ascii="Times New Roman" w:hAnsi="Times New Roman" w:cs="Times New Roman"/>
              </w:rPr>
              <w:t xml:space="preserve"> completed 75% of in class program or found employment </w:t>
            </w:r>
          </w:p>
        </w:tc>
        <w:tc>
          <w:tcPr>
            <w:tcW w:w="1440" w:type="dxa"/>
            <w:tcBorders>
              <w:top w:val="single" w:sz="6" w:space="0" w:color="000000"/>
              <w:bottom w:val="single" w:sz="6" w:space="0" w:color="000000"/>
            </w:tcBorders>
          </w:tcPr>
          <w:p w14:paraId="5702D60B" w14:textId="0255FEE4" w:rsidR="00AB2898" w:rsidRPr="004347EF" w:rsidRDefault="00AB2898" w:rsidP="004347EF">
            <w:pPr>
              <w:pStyle w:val="TableParagraph"/>
              <w:spacing w:before="6"/>
              <w:ind w:left="77"/>
              <w:rPr>
                <w:rFonts w:ascii="Times New Roman" w:hAnsi="Times New Roman" w:cs="Times New Roman"/>
              </w:rPr>
            </w:pPr>
            <w:r w:rsidRPr="004347EF">
              <w:rPr>
                <w:rFonts w:ascii="Times New Roman" w:hAnsi="Times New Roman" w:cs="Times New Roman"/>
                <w:w w:val="102"/>
              </w:rPr>
              <w:t>$</w:t>
            </w:r>
            <w:r w:rsidR="001B43DC" w:rsidRPr="004347EF">
              <w:rPr>
                <w:rFonts w:ascii="Times New Roman" w:hAnsi="Times New Roman" w:cs="Times New Roman"/>
                <w:w w:val="102"/>
              </w:rPr>
              <w:t>478.41</w:t>
            </w:r>
          </w:p>
        </w:tc>
        <w:tc>
          <w:tcPr>
            <w:tcW w:w="1440" w:type="dxa"/>
          </w:tcPr>
          <w:p w14:paraId="22DA458E" w14:textId="61F80B8B" w:rsidR="00AB2898" w:rsidRPr="004347EF" w:rsidRDefault="00AB2898" w:rsidP="004347EF">
            <w:pPr>
              <w:pStyle w:val="TableParagraph"/>
              <w:spacing w:before="6"/>
              <w:ind w:left="77"/>
              <w:rPr>
                <w:rFonts w:ascii="Times New Roman" w:hAnsi="Times New Roman" w:cs="Times New Roman"/>
              </w:rPr>
            </w:pPr>
            <w:r w:rsidRPr="004347EF">
              <w:rPr>
                <w:rFonts w:ascii="Times New Roman" w:hAnsi="Times New Roman" w:cs="Times New Roman"/>
                <w:w w:val="102"/>
              </w:rPr>
              <w:t>$</w:t>
            </w:r>
            <w:r w:rsidR="00FF564C" w:rsidRPr="004347EF">
              <w:rPr>
                <w:rFonts w:ascii="Times New Roman" w:hAnsi="Times New Roman" w:cs="Times New Roman"/>
                <w:w w:val="102"/>
              </w:rPr>
              <w:t>47,841</w:t>
            </w:r>
          </w:p>
        </w:tc>
      </w:tr>
      <w:tr w:rsidR="00AB2898" w:rsidRPr="004347EF" w14:paraId="28C2DB70" w14:textId="77777777" w:rsidTr="00455E13">
        <w:trPr>
          <w:trHeight w:val="553"/>
        </w:trPr>
        <w:tc>
          <w:tcPr>
            <w:tcW w:w="4502" w:type="dxa"/>
            <w:tcBorders>
              <w:left w:val="nil"/>
            </w:tcBorders>
          </w:tcPr>
          <w:p w14:paraId="01D4B2A4" w14:textId="77777777" w:rsidR="00AB2898" w:rsidRPr="004347EF" w:rsidRDefault="00AB2898" w:rsidP="004347EF">
            <w:pPr>
              <w:pStyle w:val="TableParagraph"/>
              <w:spacing w:before="5"/>
              <w:rPr>
                <w:rFonts w:ascii="Times New Roman" w:hAnsi="Times New Roman" w:cs="Times New Roman"/>
                <w:b/>
              </w:rPr>
            </w:pPr>
          </w:p>
          <w:p w14:paraId="57D5E5AA" w14:textId="77777777" w:rsidR="00AB2898" w:rsidRPr="004347EF" w:rsidRDefault="00AB2898" w:rsidP="004347EF">
            <w:pPr>
              <w:pStyle w:val="TableParagraph"/>
              <w:ind w:left="86"/>
              <w:rPr>
                <w:rFonts w:ascii="Times New Roman" w:hAnsi="Times New Roman" w:cs="Times New Roman"/>
                <w:w w:val="105"/>
              </w:rPr>
            </w:pPr>
            <w:r w:rsidRPr="004347EF">
              <w:rPr>
                <w:rFonts w:ascii="Times New Roman" w:hAnsi="Times New Roman" w:cs="Times New Roman"/>
                <w:w w:val="105"/>
              </w:rPr>
              <w:t>Deliverable 3 (insert service/deliverable)</w:t>
            </w:r>
          </w:p>
          <w:p w14:paraId="43D88B6B" w14:textId="340BC31D" w:rsidR="00AB2898" w:rsidRPr="004347EF" w:rsidRDefault="00323A6D" w:rsidP="004347EF">
            <w:pPr>
              <w:pStyle w:val="TableParagraph"/>
              <w:ind w:left="86"/>
              <w:rPr>
                <w:rFonts w:ascii="Times New Roman" w:hAnsi="Times New Roman" w:cs="Times New Roman"/>
              </w:rPr>
            </w:pPr>
            <w:r w:rsidRPr="004347EF">
              <w:rPr>
                <w:rFonts w:ascii="Times New Roman" w:hAnsi="Times New Roman" w:cs="Times New Roman"/>
                <w:w w:val="105"/>
              </w:rPr>
              <w:t>20</w:t>
            </w:r>
            <w:r w:rsidR="00AB2898" w:rsidRPr="004347EF">
              <w:rPr>
                <w:rFonts w:ascii="Times New Roman" w:hAnsi="Times New Roman" w:cs="Times New Roman"/>
                <w:w w:val="105"/>
              </w:rPr>
              <w:t>%</w:t>
            </w:r>
          </w:p>
        </w:tc>
        <w:tc>
          <w:tcPr>
            <w:tcW w:w="1440" w:type="dxa"/>
          </w:tcPr>
          <w:p w14:paraId="65695E7C" w14:textId="58DA6A66" w:rsidR="00AB2898" w:rsidRPr="004347EF" w:rsidRDefault="00F92593" w:rsidP="004347EF">
            <w:pPr>
              <w:pStyle w:val="TableParagraph"/>
              <w:rPr>
                <w:rFonts w:ascii="Times New Roman" w:hAnsi="Times New Roman" w:cs="Times New Roman"/>
              </w:rPr>
            </w:pPr>
            <w:r w:rsidRPr="004347EF">
              <w:rPr>
                <w:rFonts w:ascii="Times New Roman" w:hAnsi="Times New Roman" w:cs="Times New Roman"/>
              </w:rPr>
              <w:t>80</w:t>
            </w:r>
            <w:r w:rsidR="00323A6D" w:rsidRPr="004347EF">
              <w:rPr>
                <w:rFonts w:ascii="Times New Roman" w:hAnsi="Times New Roman" w:cs="Times New Roman"/>
              </w:rPr>
              <w:t>% of</w:t>
            </w:r>
            <w:r w:rsidRPr="004347EF">
              <w:rPr>
                <w:rFonts w:ascii="Times New Roman" w:hAnsi="Times New Roman" w:cs="Times New Roman"/>
              </w:rPr>
              <w:t xml:space="preserve"> 100 who</w:t>
            </w:r>
            <w:r w:rsidR="00AB2898" w:rsidRPr="004347EF">
              <w:rPr>
                <w:rFonts w:ascii="Times New Roman" w:hAnsi="Times New Roman" w:cs="Times New Roman"/>
              </w:rPr>
              <w:t xml:space="preserve"> started finished in class program or found employment</w:t>
            </w:r>
          </w:p>
        </w:tc>
        <w:tc>
          <w:tcPr>
            <w:tcW w:w="1440" w:type="dxa"/>
            <w:tcBorders>
              <w:top w:val="single" w:sz="6" w:space="0" w:color="000000"/>
            </w:tcBorders>
          </w:tcPr>
          <w:p w14:paraId="165ABA5A" w14:textId="0E10459B" w:rsidR="00AB2898" w:rsidRPr="004347EF" w:rsidRDefault="00AB2898" w:rsidP="004347EF">
            <w:pPr>
              <w:pStyle w:val="TableParagraph"/>
              <w:spacing w:before="6"/>
              <w:ind w:left="77"/>
              <w:rPr>
                <w:rFonts w:ascii="Times New Roman" w:hAnsi="Times New Roman" w:cs="Times New Roman"/>
              </w:rPr>
            </w:pPr>
            <w:r w:rsidRPr="004347EF">
              <w:rPr>
                <w:rFonts w:ascii="Times New Roman" w:hAnsi="Times New Roman" w:cs="Times New Roman"/>
                <w:w w:val="102"/>
              </w:rPr>
              <w:t>$</w:t>
            </w:r>
            <w:r w:rsidR="007A5ADF" w:rsidRPr="004347EF">
              <w:rPr>
                <w:rFonts w:ascii="Times New Roman" w:hAnsi="Times New Roman" w:cs="Times New Roman"/>
                <w:w w:val="102"/>
              </w:rPr>
              <w:t>637.88</w:t>
            </w:r>
          </w:p>
        </w:tc>
        <w:tc>
          <w:tcPr>
            <w:tcW w:w="1440" w:type="dxa"/>
          </w:tcPr>
          <w:p w14:paraId="31ABD97A" w14:textId="00F64DC3" w:rsidR="00AB2898" w:rsidRPr="004347EF" w:rsidRDefault="00AB2898" w:rsidP="004347EF">
            <w:pPr>
              <w:pStyle w:val="TableParagraph"/>
              <w:spacing w:before="6"/>
              <w:ind w:left="77"/>
              <w:rPr>
                <w:rFonts w:ascii="Times New Roman" w:hAnsi="Times New Roman" w:cs="Times New Roman"/>
              </w:rPr>
            </w:pPr>
            <w:r w:rsidRPr="004347EF">
              <w:rPr>
                <w:rFonts w:ascii="Times New Roman" w:hAnsi="Times New Roman" w:cs="Times New Roman"/>
                <w:w w:val="102"/>
              </w:rPr>
              <w:t>$</w:t>
            </w:r>
            <w:r w:rsidR="00955D13" w:rsidRPr="004347EF">
              <w:rPr>
                <w:rFonts w:ascii="Times New Roman" w:hAnsi="Times New Roman" w:cs="Times New Roman"/>
                <w:w w:val="102"/>
              </w:rPr>
              <w:t>63</w:t>
            </w:r>
            <w:r w:rsidR="007A5ADF" w:rsidRPr="004347EF">
              <w:rPr>
                <w:rFonts w:ascii="Times New Roman" w:hAnsi="Times New Roman" w:cs="Times New Roman"/>
                <w:w w:val="102"/>
              </w:rPr>
              <w:t>,788</w:t>
            </w:r>
          </w:p>
        </w:tc>
      </w:tr>
    </w:tbl>
    <w:p w14:paraId="5669216A" w14:textId="77777777" w:rsidR="00AB2898" w:rsidRPr="004347EF" w:rsidRDefault="00AB2898" w:rsidP="004347EF">
      <w:pPr>
        <w:pStyle w:val="BodyText"/>
        <w:rPr>
          <w:rFonts w:ascii="Times New Roman" w:hAnsi="Times New Roman" w:cs="Times New Roman"/>
          <w:b/>
          <w:sz w:val="22"/>
          <w:szCs w:val="22"/>
        </w:rPr>
      </w:pPr>
    </w:p>
    <w:p w14:paraId="51932C60" w14:textId="77777777" w:rsidR="00AB2898" w:rsidRDefault="00AB2898" w:rsidP="004347EF">
      <w:pPr>
        <w:pStyle w:val="BodyText"/>
        <w:spacing w:before="5"/>
        <w:rPr>
          <w:rFonts w:ascii="Times New Roman" w:hAnsi="Times New Roman" w:cs="Times New Roman"/>
          <w:b/>
          <w:sz w:val="22"/>
          <w:szCs w:val="22"/>
        </w:rPr>
      </w:pPr>
    </w:p>
    <w:p w14:paraId="4D43C618" w14:textId="77777777" w:rsidR="00EC0D00" w:rsidRPr="004347EF" w:rsidRDefault="00EC0D00" w:rsidP="004347EF">
      <w:pPr>
        <w:pStyle w:val="BodyText"/>
        <w:spacing w:before="5"/>
        <w:rPr>
          <w:rFonts w:ascii="Times New Roman" w:hAnsi="Times New Roman" w:cs="Times New Roman"/>
          <w:b/>
          <w:sz w:val="22"/>
          <w:szCs w:val="22"/>
        </w:rPr>
      </w:pPr>
    </w:p>
    <w:p w14:paraId="161A4FA5" w14:textId="15072481" w:rsidR="00AB2898" w:rsidRPr="004347EF" w:rsidRDefault="00AB2898" w:rsidP="004347EF">
      <w:pPr>
        <w:spacing w:before="99" w:line="240" w:lineRule="auto"/>
        <w:ind w:left="907"/>
        <w:rPr>
          <w:rFonts w:ascii="Times New Roman" w:hAnsi="Times New Roman" w:cs="Times New Roman"/>
          <w:b/>
        </w:rPr>
      </w:pPr>
      <w:r w:rsidRPr="004347EF">
        <w:rPr>
          <w:rFonts w:ascii="Times New Roman" w:hAnsi="Times New Roman" w:cs="Times New Roman"/>
          <w:noProof/>
          <w:lang w:val="en-US"/>
        </w:rPr>
        <w:lastRenderedPageBreak/>
        <mc:AlternateContent>
          <mc:Choice Requires="wps">
            <w:drawing>
              <wp:anchor distT="0" distB="0" distL="114300" distR="114300" simplePos="0" relativeHeight="251667456" behindDoc="0" locked="0" layoutInCell="1" allowOverlap="1" wp14:anchorId="78DD941C" wp14:editId="3B01C44E">
                <wp:simplePos x="0" y="0"/>
                <wp:positionH relativeFrom="page">
                  <wp:posOffset>3684905</wp:posOffset>
                </wp:positionH>
                <wp:positionV relativeFrom="paragraph">
                  <wp:posOffset>221615</wp:posOffset>
                </wp:positionV>
                <wp:extent cx="2752725" cy="981710"/>
                <wp:effectExtent l="0" t="0" r="127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9817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95DE82" w14:textId="77777777" w:rsidR="004347EF" w:rsidRDefault="004347EF" w:rsidP="00AB289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D941C" id="Text Box 24" o:spid="_x0000_s1031" type="#_x0000_t202" style="position:absolute;left:0;text-align:left;margin-left:290.15pt;margin-top:17.45pt;width:216.75pt;height:77.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" filled="f" stroked="f">
                <v:textbox inset="0,0,0,0">
                  <w:txbxContent>
                    <w:p w14:paraId="7A95DE82" w14:textId="77777777" w:rsidR="004347EF" w:rsidRDefault="004347EF" w:rsidP="00AB2898">
                      <w:pPr>
                        <w:pStyle w:val="BodyText"/>
                      </w:pPr>
                    </w:p>
                  </w:txbxContent>
                </v:textbox>
                <w10:wrap anchorx="page"/>
              </v:shape>
            </w:pict>
          </mc:Fallback>
        </mc:AlternateContent>
      </w:r>
      <w:r w:rsidRPr="004347EF">
        <w:rPr>
          <w:rFonts w:ascii="Times New Roman" w:hAnsi="Times New Roman" w:cs="Times New Roman"/>
          <w:b/>
          <w:w w:val="105"/>
          <w:u w:val="single"/>
        </w:rPr>
        <w:t>Outcomes</w:t>
      </w:r>
    </w:p>
    <w:p w14:paraId="0A6E2E95" w14:textId="77777777" w:rsidR="00AB2898" w:rsidRPr="004347EF" w:rsidRDefault="00AB2898" w:rsidP="004347EF">
      <w:pPr>
        <w:spacing w:before="22" w:line="240" w:lineRule="auto"/>
        <w:ind w:left="907"/>
        <w:rPr>
          <w:rFonts w:ascii="Times New Roman" w:hAnsi="Times New Roman" w:cs="Times New Roman"/>
          <w:i/>
        </w:rPr>
      </w:pPr>
      <w:r w:rsidRPr="004347EF">
        <w:rPr>
          <w:rFonts w:ascii="Times New Roman" w:hAnsi="Times New Roman" w:cs="Times New Roman"/>
          <w:i/>
          <w:w w:val="105"/>
        </w:rPr>
        <w:t>(Minimum 20% of total cost of contract)</w:t>
      </w:r>
    </w:p>
    <w:p w14:paraId="3FFDC21A" w14:textId="77777777" w:rsidR="00AB2898" w:rsidRPr="004347EF" w:rsidRDefault="00AB2898" w:rsidP="004347EF">
      <w:pPr>
        <w:pStyle w:val="BodyText"/>
        <w:spacing w:before="10"/>
        <w:rPr>
          <w:rFonts w:ascii="Times New Roman" w:hAnsi="Times New Roman" w:cs="Times New Roman"/>
          <w:i/>
          <w:sz w:val="22"/>
          <w:szCs w:val="22"/>
        </w:rPr>
      </w:pPr>
    </w:p>
    <w:p w14:paraId="624E294F" w14:textId="77777777" w:rsidR="00956051" w:rsidRPr="004347EF" w:rsidRDefault="00956051" w:rsidP="004347EF">
      <w:pPr>
        <w:pStyle w:val="BodyText"/>
        <w:ind w:left="907"/>
        <w:rPr>
          <w:rFonts w:ascii="Times New Roman" w:hAnsi="Times New Roman" w:cs="Times New Roman"/>
          <w:w w:val="105"/>
          <w:sz w:val="22"/>
          <w:szCs w:val="22"/>
        </w:rPr>
      </w:pPr>
    </w:p>
    <w:tbl>
      <w:tblPr>
        <w:tblpPr w:leftFromText="180" w:rightFromText="180" w:vertAnchor="text" w:horzAnchor="page" w:tblpX="5928"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440"/>
        <w:gridCol w:w="1440"/>
      </w:tblGrid>
      <w:tr w:rsidR="00956051" w:rsidRPr="004347EF" w14:paraId="34A9EAAE" w14:textId="77777777" w:rsidTr="00956051">
        <w:trPr>
          <w:trHeight w:val="1012"/>
        </w:trPr>
        <w:tc>
          <w:tcPr>
            <w:tcW w:w="1440" w:type="dxa"/>
          </w:tcPr>
          <w:p w14:paraId="305A8F78" w14:textId="7350655C" w:rsidR="00956051" w:rsidRPr="004347EF" w:rsidRDefault="00956051" w:rsidP="004347EF">
            <w:pPr>
              <w:pStyle w:val="TableParagraph"/>
              <w:rPr>
                <w:rFonts w:ascii="Times New Roman" w:hAnsi="Times New Roman" w:cs="Times New Roman"/>
              </w:rPr>
            </w:pPr>
            <w:r w:rsidRPr="004347EF">
              <w:rPr>
                <w:rFonts w:ascii="Times New Roman" w:hAnsi="Times New Roman" w:cs="Times New Roman"/>
              </w:rPr>
              <w:t>100 – 1</w:t>
            </w:r>
            <w:r w:rsidR="00E87260" w:rsidRPr="004347EF">
              <w:rPr>
                <w:rFonts w:ascii="Times New Roman" w:hAnsi="Times New Roman" w:cs="Times New Roman"/>
              </w:rPr>
              <w:t>0</w:t>
            </w:r>
            <w:r w:rsidRPr="004347EF">
              <w:rPr>
                <w:rFonts w:ascii="Times New Roman" w:hAnsi="Times New Roman" w:cs="Times New Roman"/>
              </w:rPr>
              <w:t>%</w:t>
            </w:r>
          </w:p>
        </w:tc>
        <w:tc>
          <w:tcPr>
            <w:tcW w:w="1440" w:type="dxa"/>
          </w:tcPr>
          <w:p w14:paraId="1D3EC331" w14:textId="70CA9F19" w:rsidR="00956051" w:rsidRPr="004347EF" w:rsidRDefault="00956051" w:rsidP="004347EF">
            <w:pPr>
              <w:pStyle w:val="TableParagraph"/>
              <w:spacing w:before="4"/>
              <w:ind w:left="76"/>
              <w:rPr>
                <w:rFonts w:ascii="Times New Roman" w:hAnsi="Times New Roman" w:cs="Times New Roman"/>
              </w:rPr>
            </w:pPr>
            <w:r w:rsidRPr="004347EF">
              <w:rPr>
                <w:rFonts w:ascii="Times New Roman" w:hAnsi="Times New Roman" w:cs="Times New Roman"/>
                <w:w w:val="102"/>
              </w:rPr>
              <w:t>$</w:t>
            </w:r>
            <w:r w:rsidR="00737DE6" w:rsidRPr="004347EF">
              <w:rPr>
                <w:rFonts w:ascii="Times New Roman" w:hAnsi="Times New Roman" w:cs="Times New Roman"/>
                <w:w w:val="102"/>
              </w:rPr>
              <w:t>318.</w:t>
            </w:r>
            <w:r w:rsidR="00955D13" w:rsidRPr="004347EF">
              <w:rPr>
                <w:rFonts w:ascii="Times New Roman" w:hAnsi="Times New Roman" w:cs="Times New Roman"/>
                <w:w w:val="102"/>
              </w:rPr>
              <w:t>94</w:t>
            </w:r>
          </w:p>
        </w:tc>
        <w:tc>
          <w:tcPr>
            <w:tcW w:w="1440" w:type="dxa"/>
          </w:tcPr>
          <w:p w14:paraId="0BD2E50D" w14:textId="75AA9B08" w:rsidR="00956051" w:rsidRPr="004347EF" w:rsidRDefault="00956051" w:rsidP="004347EF">
            <w:pPr>
              <w:pStyle w:val="TableParagraph"/>
              <w:spacing w:before="4"/>
              <w:ind w:left="76"/>
              <w:rPr>
                <w:rFonts w:ascii="Times New Roman" w:hAnsi="Times New Roman" w:cs="Times New Roman"/>
              </w:rPr>
            </w:pPr>
            <w:r w:rsidRPr="004347EF">
              <w:rPr>
                <w:rFonts w:ascii="Times New Roman" w:hAnsi="Times New Roman" w:cs="Times New Roman"/>
                <w:w w:val="102"/>
              </w:rPr>
              <w:t>$</w:t>
            </w:r>
            <w:r w:rsidR="00737DE6" w:rsidRPr="004347EF">
              <w:rPr>
                <w:rFonts w:ascii="Times New Roman" w:hAnsi="Times New Roman" w:cs="Times New Roman"/>
                <w:w w:val="102"/>
              </w:rPr>
              <w:t>31,894</w:t>
            </w:r>
          </w:p>
        </w:tc>
      </w:tr>
      <w:tr w:rsidR="00955D13" w:rsidRPr="004347EF" w14:paraId="77D02024" w14:textId="77777777" w:rsidTr="00956051">
        <w:trPr>
          <w:trHeight w:val="503"/>
        </w:trPr>
        <w:tc>
          <w:tcPr>
            <w:tcW w:w="1440" w:type="dxa"/>
          </w:tcPr>
          <w:p w14:paraId="759CEF92" w14:textId="3D9FA1E6" w:rsidR="00955D13" w:rsidRPr="004347EF" w:rsidRDefault="00955D13" w:rsidP="004347EF">
            <w:pPr>
              <w:pStyle w:val="TableParagraph"/>
              <w:rPr>
                <w:rFonts w:ascii="Times New Roman" w:hAnsi="Times New Roman" w:cs="Times New Roman"/>
              </w:rPr>
            </w:pPr>
            <w:r w:rsidRPr="004347EF">
              <w:rPr>
                <w:rFonts w:ascii="Times New Roman" w:hAnsi="Times New Roman" w:cs="Times New Roman"/>
              </w:rPr>
              <w:t>100 – 10%</w:t>
            </w:r>
          </w:p>
        </w:tc>
        <w:tc>
          <w:tcPr>
            <w:tcW w:w="1440" w:type="dxa"/>
          </w:tcPr>
          <w:p w14:paraId="209FB67E" w14:textId="4C01B955" w:rsidR="00955D13" w:rsidRPr="004347EF" w:rsidRDefault="00955D13" w:rsidP="004347EF">
            <w:pPr>
              <w:pStyle w:val="TableParagraph"/>
              <w:spacing w:before="4"/>
              <w:ind w:left="76"/>
              <w:rPr>
                <w:rFonts w:ascii="Times New Roman" w:hAnsi="Times New Roman" w:cs="Times New Roman"/>
              </w:rPr>
            </w:pPr>
            <w:r w:rsidRPr="004347EF">
              <w:rPr>
                <w:rFonts w:ascii="Times New Roman" w:hAnsi="Times New Roman" w:cs="Times New Roman"/>
              </w:rPr>
              <w:t>$318.94</w:t>
            </w:r>
          </w:p>
        </w:tc>
        <w:tc>
          <w:tcPr>
            <w:tcW w:w="1440" w:type="dxa"/>
          </w:tcPr>
          <w:p w14:paraId="2A28BC64" w14:textId="3BC0AB55" w:rsidR="00955D13" w:rsidRPr="004347EF" w:rsidRDefault="00955D13" w:rsidP="004347EF">
            <w:pPr>
              <w:pStyle w:val="TableParagraph"/>
              <w:spacing w:before="4"/>
              <w:ind w:left="76"/>
              <w:rPr>
                <w:rFonts w:ascii="Times New Roman" w:hAnsi="Times New Roman" w:cs="Times New Roman"/>
              </w:rPr>
            </w:pPr>
            <w:r w:rsidRPr="004347EF">
              <w:rPr>
                <w:rFonts w:ascii="Times New Roman" w:hAnsi="Times New Roman" w:cs="Times New Roman"/>
              </w:rPr>
              <w:t>$31,894</w:t>
            </w:r>
          </w:p>
        </w:tc>
      </w:tr>
    </w:tbl>
    <w:p w14:paraId="4520F4AA" w14:textId="77777777" w:rsidR="00956051" w:rsidRPr="004347EF" w:rsidRDefault="00956051" w:rsidP="004347EF">
      <w:pPr>
        <w:pStyle w:val="BodyText"/>
        <w:ind w:left="907"/>
        <w:rPr>
          <w:rFonts w:ascii="Times New Roman" w:hAnsi="Times New Roman" w:cs="Times New Roman"/>
          <w:w w:val="105"/>
          <w:sz w:val="22"/>
          <w:szCs w:val="22"/>
        </w:rPr>
      </w:pPr>
    </w:p>
    <w:p w14:paraId="050C2D3A" w14:textId="066E00CA" w:rsidR="00AB2898" w:rsidRPr="004347EF" w:rsidRDefault="00AB2898" w:rsidP="004347EF">
      <w:pPr>
        <w:pStyle w:val="BodyText"/>
        <w:ind w:left="907"/>
        <w:rPr>
          <w:rFonts w:ascii="Times New Roman" w:hAnsi="Times New Roman" w:cs="Times New Roman"/>
          <w:sz w:val="22"/>
          <w:szCs w:val="22"/>
        </w:rPr>
      </w:pPr>
      <w:r w:rsidRPr="004347EF">
        <w:rPr>
          <w:rFonts w:ascii="Times New Roman" w:hAnsi="Times New Roman" w:cs="Times New Roman"/>
          <w:w w:val="105"/>
          <w:sz w:val="22"/>
          <w:szCs w:val="22"/>
        </w:rPr>
        <w:t>Employment Placement</w:t>
      </w:r>
    </w:p>
    <w:p w14:paraId="3F2FAC03" w14:textId="77777777" w:rsidR="00AB2898" w:rsidRPr="004347EF" w:rsidRDefault="00AB2898" w:rsidP="004347EF">
      <w:pPr>
        <w:pStyle w:val="BodyText"/>
        <w:rPr>
          <w:rFonts w:ascii="Times New Roman" w:hAnsi="Times New Roman" w:cs="Times New Roman"/>
          <w:sz w:val="22"/>
          <w:szCs w:val="22"/>
        </w:rPr>
      </w:pPr>
    </w:p>
    <w:p w14:paraId="22E6D3CC" w14:textId="77777777" w:rsidR="00AB2898" w:rsidRPr="004347EF" w:rsidRDefault="00AB2898" w:rsidP="004347EF">
      <w:pPr>
        <w:pStyle w:val="BodyText"/>
        <w:spacing w:before="2"/>
        <w:rPr>
          <w:rFonts w:ascii="Times New Roman" w:hAnsi="Times New Roman" w:cs="Times New Roman"/>
          <w:sz w:val="22"/>
          <w:szCs w:val="22"/>
        </w:rPr>
      </w:pPr>
    </w:p>
    <w:p w14:paraId="0C57F162" w14:textId="77777777" w:rsidR="00AB2898" w:rsidRPr="004347EF" w:rsidRDefault="00AB2898" w:rsidP="004347EF">
      <w:pPr>
        <w:pStyle w:val="BodyText"/>
        <w:ind w:left="907"/>
        <w:rPr>
          <w:rFonts w:ascii="Times New Roman" w:hAnsi="Times New Roman" w:cs="Times New Roman"/>
          <w:sz w:val="22"/>
          <w:szCs w:val="22"/>
        </w:rPr>
      </w:pPr>
      <w:r w:rsidRPr="004347EF">
        <w:rPr>
          <w:rFonts w:ascii="Times New Roman" w:hAnsi="Times New Roman" w:cs="Times New Roman"/>
          <w:w w:val="105"/>
          <w:sz w:val="22"/>
          <w:szCs w:val="22"/>
        </w:rPr>
        <w:t>Successful employment - 90 Day Follow up</w:t>
      </w:r>
    </w:p>
    <w:p w14:paraId="24D3FFE4" w14:textId="77777777" w:rsidR="00AB2898" w:rsidRPr="004347EF" w:rsidRDefault="00AB2898" w:rsidP="004347EF">
      <w:pPr>
        <w:pStyle w:val="BodyText"/>
        <w:rPr>
          <w:rFonts w:ascii="Times New Roman" w:hAnsi="Times New Roman" w:cs="Times New Roman"/>
          <w:sz w:val="22"/>
          <w:szCs w:val="22"/>
        </w:rPr>
      </w:pPr>
    </w:p>
    <w:p w14:paraId="740C85A6" w14:textId="77777777" w:rsidR="00AB2898" w:rsidRPr="004347EF" w:rsidRDefault="00AB2898" w:rsidP="004347EF">
      <w:pPr>
        <w:pStyle w:val="BodyText"/>
        <w:spacing w:before="5"/>
        <w:rPr>
          <w:rFonts w:ascii="Times New Roman" w:hAnsi="Times New Roman" w:cs="Times New Roman"/>
          <w:sz w:val="22"/>
          <w:szCs w:val="22"/>
        </w:r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7"/>
        <w:gridCol w:w="1440"/>
      </w:tblGrid>
      <w:tr w:rsidR="00AB2898" w:rsidRPr="004347EF" w14:paraId="07C10CC8" w14:textId="77777777" w:rsidTr="00455E13">
        <w:trPr>
          <w:trHeight w:val="758"/>
        </w:trPr>
        <w:tc>
          <w:tcPr>
            <w:tcW w:w="7397" w:type="dxa"/>
            <w:tcBorders>
              <w:top w:val="nil"/>
              <w:left w:val="nil"/>
            </w:tcBorders>
          </w:tcPr>
          <w:p w14:paraId="1F701782" w14:textId="77777777" w:rsidR="00AB2898" w:rsidRPr="004347EF" w:rsidRDefault="00AB2898" w:rsidP="004347EF">
            <w:pPr>
              <w:pStyle w:val="TableParagraph"/>
              <w:spacing w:before="8"/>
              <w:rPr>
                <w:rFonts w:ascii="Times New Roman" w:hAnsi="Times New Roman" w:cs="Times New Roman"/>
              </w:rPr>
            </w:pPr>
            <w:bookmarkStart w:id="8" w:name="_Hlk42641827"/>
          </w:p>
          <w:p w14:paraId="2A42A6C7" w14:textId="77777777" w:rsidR="00AB2898" w:rsidRPr="004347EF" w:rsidRDefault="00AB2898" w:rsidP="004347EF">
            <w:pPr>
              <w:pStyle w:val="TableParagraph"/>
              <w:spacing w:before="1"/>
              <w:ind w:left="100" w:right="2917"/>
              <w:rPr>
                <w:rFonts w:ascii="Times New Roman" w:hAnsi="Times New Roman" w:cs="Times New Roman"/>
                <w:i/>
              </w:rPr>
            </w:pPr>
            <w:r w:rsidRPr="004347EF">
              <w:rPr>
                <w:rFonts w:ascii="Times New Roman" w:hAnsi="Times New Roman" w:cs="Times New Roman"/>
                <w:b/>
                <w:w w:val="105"/>
              </w:rPr>
              <w:t xml:space="preserve">Total Contract Cost </w:t>
            </w:r>
            <w:r w:rsidRPr="004347EF">
              <w:rPr>
                <w:rFonts w:ascii="Times New Roman" w:hAnsi="Times New Roman" w:cs="Times New Roman"/>
                <w:i/>
                <w:w w:val="105"/>
              </w:rPr>
              <w:t>(includes Monthly Fee- for-Service, Deliverables and Outcomes)</w:t>
            </w:r>
          </w:p>
        </w:tc>
        <w:tc>
          <w:tcPr>
            <w:tcW w:w="1440" w:type="dxa"/>
          </w:tcPr>
          <w:p w14:paraId="5A04DDE2" w14:textId="147C10E3" w:rsidR="00AB2898" w:rsidRPr="004347EF" w:rsidRDefault="00AB2898" w:rsidP="004347EF">
            <w:pPr>
              <w:pStyle w:val="TableParagraph"/>
              <w:spacing w:before="4"/>
              <w:ind w:left="76"/>
              <w:rPr>
                <w:rFonts w:ascii="Times New Roman" w:hAnsi="Times New Roman" w:cs="Times New Roman"/>
              </w:rPr>
            </w:pPr>
            <w:r w:rsidRPr="004347EF">
              <w:rPr>
                <w:rFonts w:ascii="Times New Roman" w:hAnsi="Times New Roman" w:cs="Times New Roman"/>
                <w:w w:val="102"/>
              </w:rPr>
              <w:t>$</w:t>
            </w:r>
            <w:r w:rsidR="00D338EB" w:rsidRPr="004347EF">
              <w:rPr>
                <w:rFonts w:ascii="Times New Roman" w:hAnsi="Times New Roman" w:cs="Times New Roman"/>
                <w:w w:val="102"/>
              </w:rPr>
              <w:t>31</w:t>
            </w:r>
            <w:r w:rsidR="00FD12CA" w:rsidRPr="004347EF">
              <w:rPr>
                <w:rFonts w:ascii="Times New Roman" w:hAnsi="Times New Roman" w:cs="Times New Roman"/>
                <w:w w:val="102"/>
              </w:rPr>
              <w:t>8,940</w:t>
            </w:r>
          </w:p>
        </w:tc>
      </w:tr>
      <w:tr w:rsidR="00AB2898" w:rsidRPr="004347EF" w14:paraId="622BF6C0" w14:textId="77777777" w:rsidTr="00455E13">
        <w:trPr>
          <w:trHeight w:val="758"/>
        </w:trPr>
        <w:tc>
          <w:tcPr>
            <w:tcW w:w="7397" w:type="dxa"/>
            <w:tcBorders>
              <w:left w:val="nil"/>
            </w:tcBorders>
          </w:tcPr>
          <w:p w14:paraId="14141ACB" w14:textId="77777777" w:rsidR="00AB2898" w:rsidRPr="004347EF" w:rsidRDefault="00AB2898" w:rsidP="004347EF">
            <w:pPr>
              <w:pStyle w:val="TableParagraph"/>
              <w:spacing w:before="8"/>
              <w:rPr>
                <w:rFonts w:ascii="Times New Roman" w:hAnsi="Times New Roman" w:cs="Times New Roman"/>
              </w:rPr>
            </w:pPr>
          </w:p>
          <w:p w14:paraId="625491D2" w14:textId="77777777" w:rsidR="00AB2898" w:rsidRPr="004347EF" w:rsidRDefault="00AB2898" w:rsidP="004347EF">
            <w:pPr>
              <w:pStyle w:val="TableParagraph"/>
              <w:spacing w:before="1"/>
              <w:ind w:left="100" w:right="2917"/>
              <w:rPr>
                <w:rFonts w:ascii="Times New Roman" w:hAnsi="Times New Roman" w:cs="Times New Roman"/>
                <w:i/>
              </w:rPr>
            </w:pPr>
            <w:r w:rsidRPr="004347EF">
              <w:rPr>
                <w:rFonts w:ascii="Times New Roman" w:hAnsi="Times New Roman" w:cs="Times New Roman"/>
                <w:b/>
                <w:w w:val="105"/>
              </w:rPr>
              <w:t xml:space="preserve">Total Cost Per Client </w:t>
            </w:r>
            <w:r w:rsidRPr="004347EF">
              <w:rPr>
                <w:rFonts w:ascii="Times New Roman" w:hAnsi="Times New Roman" w:cs="Times New Roman"/>
                <w:i/>
                <w:w w:val="105"/>
              </w:rPr>
              <w:t>(Total cost divided by the number of Clients accepted)</w:t>
            </w:r>
          </w:p>
        </w:tc>
        <w:tc>
          <w:tcPr>
            <w:tcW w:w="1440" w:type="dxa"/>
          </w:tcPr>
          <w:p w14:paraId="616B0858" w14:textId="5EE5D7BE" w:rsidR="00AB2898" w:rsidRPr="004347EF" w:rsidRDefault="00AB2898" w:rsidP="004347EF">
            <w:pPr>
              <w:pStyle w:val="TableParagraph"/>
              <w:spacing w:before="4"/>
              <w:ind w:left="76"/>
              <w:rPr>
                <w:rFonts w:ascii="Times New Roman" w:hAnsi="Times New Roman" w:cs="Times New Roman"/>
              </w:rPr>
            </w:pPr>
            <w:r w:rsidRPr="004347EF">
              <w:rPr>
                <w:rFonts w:ascii="Times New Roman" w:hAnsi="Times New Roman" w:cs="Times New Roman"/>
                <w:w w:val="102"/>
              </w:rPr>
              <w:t>$</w:t>
            </w:r>
            <w:r w:rsidR="00FD12CA" w:rsidRPr="004347EF">
              <w:rPr>
                <w:rFonts w:ascii="Times New Roman" w:hAnsi="Times New Roman" w:cs="Times New Roman"/>
                <w:w w:val="102"/>
              </w:rPr>
              <w:t>3,189.00</w:t>
            </w:r>
          </w:p>
        </w:tc>
      </w:tr>
      <w:bookmarkEnd w:id="8"/>
    </w:tbl>
    <w:p w14:paraId="4BA61B56" w14:textId="77777777" w:rsidR="00AB2898" w:rsidRPr="004347EF" w:rsidRDefault="00AB2898" w:rsidP="004347EF">
      <w:pPr>
        <w:pStyle w:val="BodyText"/>
        <w:rPr>
          <w:rFonts w:ascii="Times New Roman" w:hAnsi="Times New Roman" w:cs="Times New Roman"/>
          <w:sz w:val="22"/>
          <w:szCs w:val="22"/>
        </w:rPr>
      </w:pPr>
    </w:p>
    <w:p w14:paraId="3E73882F" w14:textId="77777777" w:rsidR="00AB2898" w:rsidRPr="004347EF" w:rsidRDefault="00AB2898" w:rsidP="004347EF">
      <w:pPr>
        <w:pStyle w:val="BodyText"/>
        <w:spacing w:before="7"/>
        <w:rPr>
          <w:rFonts w:ascii="Times New Roman" w:hAnsi="Times New Roman" w:cs="Times New Roman"/>
          <w:sz w:val="22"/>
          <w:szCs w:val="22"/>
        </w:rPr>
      </w:pPr>
    </w:p>
    <w:p w14:paraId="713C5A06" w14:textId="77777777" w:rsidR="00AB2898" w:rsidRPr="004347EF" w:rsidRDefault="00AB2898" w:rsidP="004347EF">
      <w:pPr>
        <w:spacing w:line="240" w:lineRule="auto"/>
        <w:ind w:left="825"/>
        <w:rPr>
          <w:rFonts w:ascii="Times New Roman" w:hAnsi="Times New Roman" w:cs="Times New Roman"/>
        </w:rPr>
      </w:pPr>
      <w:r w:rsidRPr="004347EF">
        <w:rPr>
          <w:rFonts w:ascii="Times New Roman" w:hAnsi="Times New Roman" w:cs="Times New Roman"/>
          <w:w w:val="105"/>
        </w:rPr>
        <w:t>Enter the number of client starters entering the program per fiscal year (April 1 – March 31) below:</w:t>
      </w:r>
    </w:p>
    <w:p w14:paraId="3356880C" w14:textId="77777777" w:rsidR="00AB2898" w:rsidRPr="004347EF" w:rsidRDefault="00AB2898" w:rsidP="004347EF">
      <w:pPr>
        <w:pStyle w:val="BodyText"/>
        <w:spacing w:before="3"/>
        <w:rPr>
          <w:rFonts w:ascii="Times New Roman" w:hAnsi="Times New Roman" w:cs="Times New Roman"/>
          <w:sz w:val="22"/>
          <w:szCs w:val="2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5"/>
        <w:gridCol w:w="2697"/>
        <w:gridCol w:w="3086"/>
      </w:tblGrid>
      <w:tr w:rsidR="00AB2898" w:rsidRPr="004347EF" w14:paraId="2CEB0E78" w14:textId="77777777" w:rsidTr="00455E13">
        <w:trPr>
          <w:trHeight w:val="239"/>
        </w:trPr>
        <w:tc>
          <w:tcPr>
            <w:tcW w:w="2995" w:type="dxa"/>
          </w:tcPr>
          <w:p w14:paraId="19AE158B" w14:textId="04BD9736" w:rsidR="00AB2898" w:rsidRPr="004347EF" w:rsidRDefault="00AB2898" w:rsidP="004347EF">
            <w:pPr>
              <w:pStyle w:val="TableParagraph"/>
              <w:spacing w:before="13"/>
              <w:ind w:left="105"/>
              <w:rPr>
                <w:rFonts w:ascii="Times New Roman" w:hAnsi="Times New Roman" w:cs="Times New Roman"/>
                <w:b/>
              </w:rPr>
            </w:pPr>
            <w:r w:rsidRPr="004347EF">
              <w:rPr>
                <w:rFonts w:ascii="Times New Roman" w:hAnsi="Times New Roman" w:cs="Times New Roman"/>
                <w:b/>
                <w:w w:val="105"/>
              </w:rPr>
              <w:t>Fiscal Year 2020-21:</w:t>
            </w:r>
            <w:r w:rsidR="00754E0B" w:rsidRPr="004347EF">
              <w:rPr>
                <w:rFonts w:ascii="Times New Roman" w:hAnsi="Times New Roman" w:cs="Times New Roman"/>
                <w:b/>
                <w:w w:val="105"/>
              </w:rPr>
              <w:t xml:space="preserve"> </w:t>
            </w:r>
            <w:r w:rsidR="00E126A6" w:rsidRPr="004347EF">
              <w:rPr>
                <w:rFonts w:ascii="Times New Roman" w:hAnsi="Times New Roman" w:cs="Times New Roman"/>
                <w:b/>
                <w:w w:val="105"/>
              </w:rPr>
              <w:t>1</w:t>
            </w:r>
            <w:r w:rsidR="00AB42A7" w:rsidRPr="004347EF">
              <w:rPr>
                <w:rFonts w:ascii="Times New Roman" w:hAnsi="Times New Roman" w:cs="Times New Roman"/>
                <w:b/>
                <w:w w:val="105"/>
              </w:rPr>
              <w:t>00</w:t>
            </w:r>
          </w:p>
        </w:tc>
        <w:tc>
          <w:tcPr>
            <w:tcW w:w="2697" w:type="dxa"/>
          </w:tcPr>
          <w:p w14:paraId="467D3F86" w14:textId="7CE18EE4" w:rsidR="00AB2898" w:rsidRPr="004347EF" w:rsidRDefault="00AB2898" w:rsidP="004347EF">
            <w:pPr>
              <w:pStyle w:val="TableParagraph"/>
              <w:spacing w:before="13"/>
              <w:ind w:left="105"/>
              <w:rPr>
                <w:rFonts w:ascii="Times New Roman" w:hAnsi="Times New Roman" w:cs="Times New Roman"/>
                <w:b/>
              </w:rPr>
            </w:pPr>
            <w:r w:rsidRPr="004347EF">
              <w:rPr>
                <w:rFonts w:ascii="Times New Roman" w:hAnsi="Times New Roman" w:cs="Times New Roman"/>
                <w:b/>
                <w:w w:val="105"/>
              </w:rPr>
              <w:t>Fiscal year 2021-22:</w:t>
            </w:r>
            <w:r w:rsidR="00F15415" w:rsidRPr="004347EF">
              <w:rPr>
                <w:rFonts w:ascii="Times New Roman" w:hAnsi="Times New Roman" w:cs="Times New Roman"/>
                <w:b/>
                <w:w w:val="105"/>
              </w:rPr>
              <w:t xml:space="preserve"> </w:t>
            </w:r>
            <w:r w:rsidR="00E126A6" w:rsidRPr="004347EF">
              <w:rPr>
                <w:rFonts w:ascii="Times New Roman" w:hAnsi="Times New Roman" w:cs="Times New Roman"/>
                <w:b/>
                <w:w w:val="105"/>
              </w:rPr>
              <w:t>100</w:t>
            </w:r>
          </w:p>
        </w:tc>
        <w:tc>
          <w:tcPr>
            <w:tcW w:w="3086" w:type="dxa"/>
          </w:tcPr>
          <w:p w14:paraId="4DFAE334" w14:textId="5394EB81" w:rsidR="00AB2898" w:rsidRPr="004347EF" w:rsidRDefault="00AB2898" w:rsidP="004347EF">
            <w:pPr>
              <w:pStyle w:val="TableParagraph"/>
              <w:spacing w:before="13"/>
              <w:ind w:left="111"/>
              <w:rPr>
                <w:rFonts w:ascii="Times New Roman" w:hAnsi="Times New Roman" w:cs="Times New Roman"/>
                <w:b/>
              </w:rPr>
            </w:pPr>
            <w:r w:rsidRPr="004347EF">
              <w:rPr>
                <w:rFonts w:ascii="Times New Roman" w:hAnsi="Times New Roman" w:cs="Times New Roman"/>
                <w:b/>
                <w:w w:val="105"/>
              </w:rPr>
              <w:t>Fiscal Year 2022-23:</w:t>
            </w:r>
            <w:r w:rsidR="00E126A6" w:rsidRPr="004347EF">
              <w:rPr>
                <w:rFonts w:ascii="Times New Roman" w:hAnsi="Times New Roman" w:cs="Times New Roman"/>
                <w:b/>
                <w:w w:val="105"/>
              </w:rPr>
              <w:t>75</w:t>
            </w:r>
          </w:p>
        </w:tc>
      </w:tr>
    </w:tbl>
    <w:p w14:paraId="5096DD7F" w14:textId="77777777" w:rsidR="00AB2898" w:rsidRPr="004347EF" w:rsidRDefault="00AB2898" w:rsidP="004347EF">
      <w:pPr>
        <w:spacing w:line="240" w:lineRule="auto"/>
        <w:rPr>
          <w:rFonts w:ascii="Times New Roman" w:hAnsi="Times New Roman" w:cs="Times New Roman"/>
        </w:rPr>
        <w:sectPr w:rsidR="00AB2898" w:rsidRPr="004347EF" w:rsidSect="0080550F">
          <w:type w:val="continuous"/>
          <w:pgSz w:w="12240" w:h="15840"/>
          <w:pgMar w:top="1440" w:right="1800" w:bottom="1440" w:left="1800" w:header="720" w:footer="720" w:gutter="0"/>
          <w:cols w:space="720"/>
        </w:sectPr>
      </w:pPr>
    </w:p>
    <w:p w14:paraId="681ED22B" w14:textId="580A2C1D" w:rsidR="00AB2898" w:rsidRPr="004347EF" w:rsidRDefault="00AB2898" w:rsidP="004347EF">
      <w:pPr>
        <w:pStyle w:val="Heading1"/>
        <w:keepNext w:val="0"/>
        <w:keepLines w:val="0"/>
        <w:widowControl w:val="0"/>
        <w:numPr>
          <w:ilvl w:val="0"/>
          <w:numId w:val="41"/>
        </w:numPr>
        <w:tabs>
          <w:tab w:val="left" w:pos="1545"/>
          <w:tab w:val="left" w:pos="1546"/>
        </w:tabs>
        <w:autoSpaceDE w:val="0"/>
        <w:autoSpaceDN w:val="0"/>
        <w:spacing w:before="10" w:line="240" w:lineRule="auto"/>
        <w:ind w:right="1191"/>
        <w:rPr>
          <w:rFonts w:ascii="Times New Roman" w:hAnsi="Times New Roman" w:cs="Times New Roman"/>
          <w:w w:val="105"/>
          <w:sz w:val="22"/>
          <w:szCs w:val="22"/>
        </w:rPr>
      </w:pPr>
      <w:bookmarkStart w:id="9" w:name="_Toc42788588"/>
      <w:r w:rsidRPr="004347EF">
        <w:rPr>
          <w:rFonts w:ascii="Times New Roman" w:hAnsi="Times New Roman" w:cs="Times New Roman"/>
          <w:w w:val="105"/>
          <w:sz w:val="22"/>
          <w:szCs w:val="22"/>
        </w:rPr>
        <w:lastRenderedPageBreak/>
        <w:t>Operational Budget Template for Submission – please submit a Year 1, Year 2,</w:t>
      </w:r>
      <w:r w:rsidRPr="004347EF">
        <w:rPr>
          <w:rFonts w:ascii="Times New Roman" w:hAnsi="Times New Roman" w:cs="Times New Roman"/>
          <w:spacing w:val="-43"/>
          <w:w w:val="105"/>
          <w:sz w:val="22"/>
          <w:szCs w:val="22"/>
        </w:rPr>
        <w:t xml:space="preserve"> </w:t>
      </w:r>
      <w:r w:rsidRPr="004347EF">
        <w:rPr>
          <w:rFonts w:ascii="Times New Roman" w:hAnsi="Times New Roman" w:cs="Times New Roman"/>
          <w:w w:val="105"/>
          <w:sz w:val="22"/>
          <w:szCs w:val="22"/>
        </w:rPr>
        <w:t>and 90-day follow up budget with an overall</w:t>
      </w:r>
      <w:r w:rsidRPr="004347EF">
        <w:rPr>
          <w:rFonts w:ascii="Times New Roman" w:hAnsi="Times New Roman" w:cs="Times New Roman"/>
          <w:spacing w:val="8"/>
          <w:w w:val="105"/>
          <w:sz w:val="22"/>
          <w:szCs w:val="22"/>
        </w:rPr>
        <w:t xml:space="preserve"> </w:t>
      </w:r>
      <w:r w:rsidRPr="004347EF">
        <w:rPr>
          <w:rFonts w:ascii="Times New Roman" w:hAnsi="Times New Roman" w:cs="Times New Roman"/>
          <w:w w:val="105"/>
          <w:sz w:val="22"/>
          <w:szCs w:val="22"/>
        </w:rPr>
        <w:t>total</w:t>
      </w:r>
      <w:bookmarkEnd w:id="9"/>
    </w:p>
    <w:tbl>
      <w:tblPr>
        <w:tblW w:w="5000" w:type="pct"/>
        <w:tblInd w:w="-5" w:type="dxa"/>
        <w:tblLook w:val="04A0" w:firstRow="1" w:lastRow="0" w:firstColumn="1" w:lastColumn="0" w:noHBand="0" w:noVBand="1"/>
      </w:tblPr>
      <w:tblGrid>
        <w:gridCol w:w="2271"/>
        <w:gridCol w:w="2147"/>
        <w:gridCol w:w="1104"/>
        <w:gridCol w:w="2023"/>
        <w:gridCol w:w="1090"/>
      </w:tblGrid>
      <w:tr w:rsidR="001A0B44" w:rsidRPr="004347EF" w14:paraId="3CE81FBC" w14:textId="77777777" w:rsidTr="00000E04">
        <w:trPr>
          <w:trHeight w:val="450"/>
        </w:trPr>
        <w:tc>
          <w:tcPr>
            <w:tcW w:w="12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4CD6393" w14:textId="77777777" w:rsidR="001A0B44" w:rsidRPr="004347EF" w:rsidRDefault="001A0B44" w:rsidP="004347EF">
            <w:pPr>
              <w:spacing w:after="0" w:line="240" w:lineRule="auto"/>
              <w:jc w:val="center"/>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PROGRAM BREADKDOWN</w:t>
            </w:r>
          </w:p>
        </w:tc>
        <w:tc>
          <w:tcPr>
            <w:tcW w:w="120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671BD90" w14:textId="77777777" w:rsidR="001A0B44" w:rsidRPr="004347EF" w:rsidRDefault="001A0B44" w:rsidP="004347EF">
            <w:pPr>
              <w:spacing w:after="0" w:line="240" w:lineRule="auto"/>
              <w:jc w:val="center"/>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w w:val="105"/>
                <w:lang w:val="en-US" w:eastAsia="en-CA"/>
              </w:rPr>
              <w:t>Year 1 active services Insert dates</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482423D" w14:textId="2D33770D" w:rsidR="001A0B44" w:rsidRPr="004347EF" w:rsidRDefault="001A0B44" w:rsidP="004347EF">
            <w:pPr>
              <w:spacing w:after="0" w:line="240" w:lineRule="auto"/>
              <w:jc w:val="center"/>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90-day follow-up period</w:t>
            </w:r>
          </w:p>
        </w:tc>
        <w:tc>
          <w:tcPr>
            <w:tcW w:w="118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33DAA1" w14:textId="77777777" w:rsidR="001A0B44" w:rsidRPr="004347EF" w:rsidRDefault="001A0B44" w:rsidP="004347EF">
            <w:pPr>
              <w:spacing w:after="0" w:line="240" w:lineRule="auto"/>
              <w:jc w:val="center"/>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Year 2 active services Insert Proposed Dates</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4571C5F" w14:textId="53419C75" w:rsidR="001A0B44" w:rsidRPr="004347EF" w:rsidRDefault="001A0B44" w:rsidP="004347EF">
            <w:pPr>
              <w:spacing w:after="0" w:line="240" w:lineRule="auto"/>
              <w:jc w:val="center"/>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90-day follow-up period</w:t>
            </w:r>
          </w:p>
        </w:tc>
      </w:tr>
      <w:tr w:rsidR="001A0B44" w:rsidRPr="004347EF" w14:paraId="1473BC35" w14:textId="77777777" w:rsidTr="00000E04">
        <w:trPr>
          <w:trHeight w:val="450"/>
        </w:trPr>
        <w:tc>
          <w:tcPr>
            <w:tcW w:w="1270" w:type="pct"/>
            <w:vMerge/>
            <w:tcBorders>
              <w:top w:val="single" w:sz="4" w:space="0" w:color="auto"/>
              <w:left w:val="single" w:sz="4" w:space="0" w:color="auto"/>
              <w:bottom w:val="single" w:sz="4" w:space="0" w:color="000000"/>
              <w:right w:val="single" w:sz="4" w:space="0" w:color="auto"/>
            </w:tcBorders>
            <w:vAlign w:val="center"/>
            <w:hideMark/>
          </w:tcPr>
          <w:p w14:paraId="613FFE0D"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6F0219AD"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14:paraId="3EA003B3"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p>
        </w:tc>
        <w:tc>
          <w:tcPr>
            <w:tcW w:w="1185" w:type="pct"/>
            <w:vMerge/>
            <w:tcBorders>
              <w:top w:val="single" w:sz="4" w:space="0" w:color="auto"/>
              <w:left w:val="single" w:sz="4" w:space="0" w:color="auto"/>
              <w:bottom w:val="single" w:sz="4" w:space="0" w:color="auto"/>
              <w:right w:val="single" w:sz="4" w:space="0" w:color="auto"/>
            </w:tcBorders>
            <w:vAlign w:val="center"/>
            <w:hideMark/>
          </w:tcPr>
          <w:p w14:paraId="1BBABBA0"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5BCBB8B"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p>
        </w:tc>
      </w:tr>
      <w:tr w:rsidR="001A0B44" w:rsidRPr="004347EF" w14:paraId="7333EBDA" w14:textId="77777777" w:rsidTr="00000E04">
        <w:trPr>
          <w:trHeight w:val="288"/>
        </w:trPr>
        <w:tc>
          <w:tcPr>
            <w:tcW w:w="1270" w:type="pct"/>
            <w:tcBorders>
              <w:top w:val="nil"/>
              <w:left w:val="single" w:sz="4" w:space="0" w:color="auto"/>
              <w:bottom w:val="single" w:sz="4" w:space="0" w:color="auto"/>
              <w:right w:val="single" w:sz="4" w:space="0" w:color="auto"/>
            </w:tcBorders>
            <w:shd w:val="clear" w:color="auto" w:fill="auto"/>
            <w:noWrap/>
            <w:vAlign w:val="bottom"/>
            <w:hideMark/>
          </w:tcPr>
          <w:p w14:paraId="4A3FFE5A" w14:textId="2940D56B" w:rsidR="001A0B44" w:rsidRPr="004347EF" w:rsidRDefault="00171595"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In class</w:t>
            </w:r>
            <w:r w:rsidR="001A0B44" w:rsidRPr="004347EF">
              <w:rPr>
                <w:rFonts w:ascii="Times New Roman" w:eastAsia="Times New Roman" w:hAnsi="Times New Roman" w:cs="Times New Roman"/>
                <w:b/>
                <w:bCs/>
                <w:color w:val="000000"/>
                <w:lang w:eastAsia="en-CA"/>
              </w:rPr>
              <w:t xml:space="preserve"> 10 weeks</w:t>
            </w:r>
          </w:p>
        </w:tc>
        <w:tc>
          <w:tcPr>
            <w:tcW w:w="1200" w:type="pct"/>
            <w:tcBorders>
              <w:top w:val="nil"/>
              <w:left w:val="nil"/>
              <w:bottom w:val="single" w:sz="4" w:space="0" w:color="auto"/>
              <w:right w:val="single" w:sz="4" w:space="0" w:color="auto"/>
            </w:tcBorders>
            <w:shd w:val="clear" w:color="auto" w:fill="auto"/>
            <w:noWrap/>
            <w:vAlign w:val="bottom"/>
            <w:hideMark/>
          </w:tcPr>
          <w:p w14:paraId="140D91D3"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September 28 to Dec 4, 2020</w:t>
            </w:r>
          </w:p>
        </w:tc>
        <w:tc>
          <w:tcPr>
            <w:tcW w:w="686" w:type="pct"/>
            <w:tcBorders>
              <w:top w:val="nil"/>
              <w:left w:val="nil"/>
              <w:bottom w:val="single" w:sz="4" w:space="0" w:color="auto"/>
              <w:right w:val="single" w:sz="4" w:space="0" w:color="auto"/>
            </w:tcBorders>
            <w:shd w:val="clear" w:color="auto" w:fill="auto"/>
            <w:hideMark/>
          </w:tcPr>
          <w:p w14:paraId="679FF7EF" w14:textId="19A8F04D"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185" w:type="pct"/>
            <w:tcBorders>
              <w:top w:val="nil"/>
              <w:left w:val="nil"/>
              <w:bottom w:val="single" w:sz="4" w:space="0" w:color="auto"/>
              <w:right w:val="single" w:sz="4" w:space="0" w:color="auto"/>
            </w:tcBorders>
            <w:shd w:val="clear" w:color="auto" w:fill="auto"/>
            <w:noWrap/>
            <w:vAlign w:val="bottom"/>
            <w:hideMark/>
          </w:tcPr>
          <w:p w14:paraId="7EF77312" w14:textId="59B5914A"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Nov 1, 2021 -Jan 14 2022</w:t>
            </w:r>
          </w:p>
        </w:tc>
        <w:tc>
          <w:tcPr>
            <w:tcW w:w="658" w:type="pct"/>
            <w:tcBorders>
              <w:top w:val="nil"/>
              <w:left w:val="nil"/>
              <w:bottom w:val="single" w:sz="4" w:space="0" w:color="auto"/>
              <w:right w:val="single" w:sz="4" w:space="0" w:color="auto"/>
            </w:tcBorders>
            <w:shd w:val="clear" w:color="auto" w:fill="auto"/>
            <w:noWrap/>
            <w:vAlign w:val="bottom"/>
            <w:hideMark/>
          </w:tcPr>
          <w:p w14:paraId="76068547" w14:textId="186754AD"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1A0B44" w:rsidRPr="004347EF" w14:paraId="1896FBCF" w14:textId="77777777" w:rsidTr="00000E04">
        <w:trPr>
          <w:trHeight w:val="288"/>
        </w:trPr>
        <w:tc>
          <w:tcPr>
            <w:tcW w:w="1270" w:type="pct"/>
            <w:tcBorders>
              <w:top w:val="nil"/>
              <w:left w:val="single" w:sz="4" w:space="0" w:color="auto"/>
              <w:bottom w:val="single" w:sz="4" w:space="0" w:color="auto"/>
              <w:right w:val="single" w:sz="4" w:space="0" w:color="auto"/>
            </w:tcBorders>
            <w:shd w:val="clear" w:color="auto" w:fill="auto"/>
            <w:noWrap/>
            <w:vAlign w:val="bottom"/>
            <w:hideMark/>
          </w:tcPr>
          <w:p w14:paraId="5D35955F" w14:textId="54BAE5D2" w:rsidR="001A0B44" w:rsidRPr="004347EF" w:rsidRDefault="00171595"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6-week</w:t>
            </w:r>
            <w:r w:rsidR="001A0B44" w:rsidRPr="004347EF">
              <w:rPr>
                <w:rFonts w:ascii="Times New Roman" w:eastAsia="Times New Roman" w:hAnsi="Times New Roman" w:cs="Times New Roman"/>
                <w:b/>
                <w:bCs/>
                <w:color w:val="000000"/>
                <w:lang w:eastAsia="en-CA"/>
              </w:rPr>
              <w:t xml:space="preserve"> practicum</w:t>
            </w:r>
          </w:p>
        </w:tc>
        <w:tc>
          <w:tcPr>
            <w:tcW w:w="1200" w:type="pct"/>
            <w:tcBorders>
              <w:top w:val="nil"/>
              <w:left w:val="nil"/>
              <w:bottom w:val="single" w:sz="4" w:space="0" w:color="auto"/>
              <w:right w:val="single" w:sz="4" w:space="0" w:color="auto"/>
            </w:tcBorders>
            <w:shd w:val="clear" w:color="auto" w:fill="auto"/>
            <w:noWrap/>
            <w:vAlign w:val="bottom"/>
            <w:hideMark/>
          </w:tcPr>
          <w:p w14:paraId="6BB04D9A"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Dec 7 to Jan 23 2021</w:t>
            </w:r>
          </w:p>
        </w:tc>
        <w:tc>
          <w:tcPr>
            <w:tcW w:w="686" w:type="pct"/>
            <w:tcBorders>
              <w:top w:val="nil"/>
              <w:left w:val="nil"/>
              <w:bottom w:val="single" w:sz="4" w:space="0" w:color="auto"/>
              <w:right w:val="single" w:sz="4" w:space="0" w:color="auto"/>
            </w:tcBorders>
            <w:shd w:val="clear" w:color="auto" w:fill="auto"/>
            <w:noWrap/>
            <w:vAlign w:val="bottom"/>
            <w:hideMark/>
          </w:tcPr>
          <w:p w14:paraId="659E02F5" w14:textId="54311CDD"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April23 2021</w:t>
            </w:r>
          </w:p>
        </w:tc>
        <w:tc>
          <w:tcPr>
            <w:tcW w:w="1185" w:type="pct"/>
            <w:tcBorders>
              <w:top w:val="nil"/>
              <w:left w:val="nil"/>
              <w:bottom w:val="single" w:sz="4" w:space="0" w:color="auto"/>
              <w:right w:val="single" w:sz="4" w:space="0" w:color="auto"/>
            </w:tcBorders>
            <w:shd w:val="clear" w:color="auto" w:fill="auto"/>
            <w:noWrap/>
            <w:vAlign w:val="bottom"/>
            <w:hideMark/>
          </w:tcPr>
          <w:p w14:paraId="79E44E23" w14:textId="7089AA1E"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Jan 17, 2022 - Feb 25 2022</w:t>
            </w:r>
          </w:p>
        </w:tc>
        <w:tc>
          <w:tcPr>
            <w:tcW w:w="658" w:type="pct"/>
            <w:tcBorders>
              <w:top w:val="nil"/>
              <w:left w:val="nil"/>
              <w:bottom w:val="single" w:sz="4" w:space="0" w:color="auto"/>
              <w:right w:val="single" w:sz="4" w:space="0" w:color="auto"/>
            </w:tcBorders>
            <w:shd w:val="clear" w:color="auto" w:fill="auto"/>
            <w:noWrap/>
            <w:vAlign w:val="bottom"/>
            <w:hideMark/>
          </w:tcPr>
          <w:p w14:paraId="46968C73" w14:textId="78B7DAA8"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25-May-22</w:t>
            </w:r>
          </w:p>
        </w:tc>
      </w:tr>
      <w:tr w:rsidR="001A0B44" w:rsidRPr="004347EF" w14:paraId="76D67646" w14:textId="77777777" w:rsidTr="00000E04">
        <w:trPr>
          <w:trHeight w:val="288"/>
        </w:trPr>
        <w:tc>
          <w:tcPr>
            <w:tcW w:w="1270" w:type="pct"/>
            <w:tcBorders>
              <w:top w:val="nil"/>
              <w:left w:val="single" w:sz="4" w:space="0" w:color="auto"/>
              <w:bottom w:val="single" w:sz="4" w:space="0" w:color="auto"/>
              <w:right w:val="single" w:sz="4" w:space="0" w:color="auto"/>
            </w:tcBorders>
            <w:shd w:val="clear" w:color="auto" w:fill="auto"/>
            <w:noWrap/>
            <w:vAlign w:val="bottom"/>
            <w:hideMark/>
          </w:tcPr>
          <w:p w14:paraId="05042910"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00" w:type="pct"/>
            <w:tcBorders>
              <w:top w:val="nil"/>
              <w:left w:val="nil"/>
              <w:bottom w:val="single" w:sz="4" w:space="0" w:color="auto"/>
              <w:right w:val="single" w:sz="4" w:space="0" w:color="auto"/>
            </w:tcBorders>
            <w:shd w:val="clear" w:color="auto" w:fill="auto"/>
            <w:noWrap/>
            <w:vAlign w:val="bottom"/>
            <w:hideMark/>
          </w:tcPr>
          <w:p w14:paraId="0BA7FF57"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86" w:type="pct"/>
            <w:tcBorders>
              <w:top w:val="nil"/>
              <w:left w:val="nil"/>
              <w:bottom w:val="single" w:sz="4" w:space="0" w:color="auto"/>
              <w:right w:val="single" w:sz="4" w:space="0" w:color="auto"/>
            </w:tcBorders>
            <w:shd w:val="clear" w:color="auto" w:fill="auto"/>
            <w:noWrap/>
            <w:vAlign w:val="bottom"/>
            <w:hideMark/>
          </w:tcPr>
          <w:p w14:paraId="46FB6CBE" w14:textId="4A0E73A7"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185" w:type="pct"/>
            <w:tcBorders>
              <w:top w:val="nil"/>
              <w:left w:val="nil"/>
              <w:bottom w:val="single" w:sz="4" w:space="0" w:color="auto"/>
              <w:right w:val="single" w:sz="4" w:space="0" w:color="auto"/>
            </w:tcBorders>
            <w:shd w:val="clear" w:color="auto" w:fill="auto"/>
            <w:noWrap/>
            <w:vAlign w:val="bottom"/>
            <w:hideMark/>
          </w:tcPr>
          <w:p w14:paraId="3687A172" w14:textId="327C2DC1"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58" w:type="pct"/>
            <w:tcBorders>
              <w:top w:val="nil"/>
              <w:left w:val="nil"/>
              <w:bottom w:val="single" w:sz="4" w:space="0" w:color="auto"/>
              <w:right w:val="single" w:sz="4" w:space="0" w:color="auto"/>
            </w:tcBorders>
            <w:shd w:val="clear" w:color="auto" w:fill="auto"/>
            <w:noWrap/>
            <w:vAlign w:val="bottom"/>
            <w:hideMark/>
          </w:tcPr>
          <w:p w14:paraId="0C4965E3" w14:textId="11261EE0"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1A0B44" w:rsidRPr="004347EF" w14:paraId="064F647E" w14:textId="77777777" w:rsidTr="00000E04">
        <w:trPr>
          <w:trHeight w:val="288"/>
        </w:trPr>
        <w:tc>
          <w:tcPr>
            <w:tcW w:w="1270" w:type="pct"/>
            <w:tcBorders>
              <w:top w:val="nil"/>
              <w:left w:val="single" w:sz="4" w:space="0" w:color="auto"/>
              <w:bottom w:val="single" w:sz="4" w:space="0" w:color="auto"/>
              <w:right w:val="single" w:sz="4" w:space="0" w:color="auto"/>
            </w:tcBorders>
            <w:shd w:val="clear" w:color="auto" w:fill="auto"/>
            <w:noWrap/>
            <w:vAlign w:val="bottom"/>
            <w:hideMark/>
          </w:tcPr>
          <w:p w14:paraId="1D6B7FA3" w14:textId="292AE133" w:rsidR="001A0B44" w:rsidRPr="004347EF" w:rsidRDefault="00171595"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In class</w:t>
            </w:r>
            <w:r w:rsidR="001A0B44" w:rsidRPr="004347EF">
              <w:rPr>
                <w:rFonts w:ascii="Times New Roman" w:eastAsia="Times New Roman" w:hAnsi="Times New Roman" w:cs="Times New Roman"/>
                <w:b/>
                <w:bCs/>
                <w:color w:val="000000"/>
                <w:lang w:eastAsia="en-CA"/>
              </w:rPr>
              <w:t xml:space="preserve"> 10 weeks</w:t>
            </w:r>
          </w:p>
        </w:tc>
        <w:tc>
          <w:tcPr>
            <w:tcW w:w="1200" w:type="pct"/>
            <w:tcBorders>
              <w:top w:val="nil"/>
              <w:left w:val="nil"/>
              <w:bottom w:val="single" w:sz="4" w:space="0" w:color="auto"/>
              <w:right w:val="single" w:sz="4" w:space="0" w:color="auto"/>
            </w:tcBorders>
            <w:shd w:val="clear" w:color="auto" w:fill="auto"/>
            <w:noWrap/>
            <w:vAlign w:val="bottom"/>
            <w:hideMark/>
          </w:tcPr>
          <w:p w14:paraId="400C5466"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December 7 to Feb 20 2021</w:t>
            </w:r>
          </w:p>
        </w:tc>
        <w:tc>
          <w:tcPr>
            <w:tcW w:w="686" w:type="pct"/>
            <w:tcBorders>
              <w:top w:val="nil"/>
              <w:left w:val="nil"/>
              <w:bottom w:val="single" w:sz="4" w:space="0" w:color="auto"/>
              <w:right w:val="single" w:sz="4" w:space="0" w:color="auto"/>
            </w:tcBorders>
            <w:shd w:val="clear" w:color="auto" w:fill="auto"/>
            <w:noWrap/>
            <w:vAlign w:val="bottom"/>
            <w:hideMark/>
          </w:tcPr>
          <w:p w14:paraId="340EB222" w14:textId="56FF552B"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185" w:type="pct"/>
            <w:tcBorders>
              <w:top w:val="nil"/>
              <w:left w:val="nil"/>
              <w:bottom w:val="single" w:sz="4" w:space="0" w:color="auto"/>
              <w:right w:val="single" w:sz="4" w:space="0" w:color="auto"/>
            </w:tcBorders>
            <w:shd w:val="clear" w:color="auto" w:fill="auto"/>
            <w:noWrap/>
            <w:vAlign w:val="bottom"/>
            <w:hideMark/>
          </w:tcPr>
          <w:p w14:paraId="32D49D77" w14:textId="3921F221"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Feb 28 - May 6, 2022</w:t>
            </w:r>
          </w:p>
        </w:tc>
        <w:tc>
          <w:tcPr>
            <w:tcW w:w="658" w:type="pct"/>
            <w:tcBorders>
              <w:top w:val="nil"/>
              <w:left w:val="nil"/>
              <w:bottom w:val="single" w:sz="4" w:space="0" w:color="auto"/>
              <w:right w:val="single" w:sz="4" w:space="0" w:color="auto"/>
            </w:tcBorders>
            <w:shd w:val="clear" w:color="auto" w:fill="auto"/>
            <w:noWrap/>
            <w:vAlign w:val="bottom"/>
            <w:hideMark/>
          </w:tcPr>
          <w:p w14:paraId="21A9B347" w14:textId="0E446CA0"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1A0B44" w:rsidRPr="004347EF" w14:paraId="3EAC1877" w14:textId="77777777" w:rsidTr="00000E04">
        <w:trPr>
          <w:trHeight w:val="288"/>
        </w:trPr>
        <w:tc>
          <w:tcPr>
            <w:tcW w:w="1270" w:type="pct"/>
            <w:tcBorders>
              <w:top w:val="nil"/>
              <w:left w:val="single" w:sz="4" w:space="0" w:color="auto"/>
              <w:bottom w:val="single" w:sz="4" w:space="0" w:color="auto"/>
              <w:right w:val="single" w:sz="4" w:space="0" w:color="auto"/>
            </w:tcBorders>
            <w:shd w:val="clear" w:color="auto" w:fill="auto"/>
            <w:noWrap/>
            <w:vAlign w:val="bottom"/>
            <w:hideMark/>
          </w:tcPr>
          <w:p w14:paraId="520DD6F9" w14:textId="1AB8FF32" w:rsidR="001A0B44" w:rsidRPr="004347EF" w:rsidRDefault="00171595"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6-week</w:t>
            </w:r>
            <w:r w:rsidR="001A0B44" w:rsidRPr="004347EF">
              <w:rPr>
                <w:rFonts w:ascii="Times New Roman" w:eastAsia="Times New Roman" w:hAnsi="Times New Roman" w:cs="Times New Roman"/>
                <w:b/>
                <w:bCs/>
                <w:color w:val="000000"/>
                <w:lang w:eastAsia="en-CA"/>
              </w:rPr>
              <w:t xml:space="preserve"> practicum</w:t>
            </w:r>
          </w:p>
        </w:tc>
        <w:tc>
          <w:tcPr>
            <w:tcW w:w="1200" w:type="pct"/>
            <w:tcBorders>
              <w:top w:val="nil"/>
              <w:left w:val="nil"/>
              <w:bottom w:val="single" w:sz="4" w:space="0" w:color="auto"/>
              <w:right w:val="single" w:sz="4" w:space="0" w:color="auto"/>
            </w:tcBorders>
            <w:shd w:val="clear" w:color="auto" w:fill="auto"/>
            <w:noWrap/>
            <w:vAlign w:val="bottom"/>
            <w:hideMark/>
          </w:tcPr>
          <w:p w14:paraId="77FCFBC6" w14:textId="054BAF18"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Feb 22 to April 3, 2021</w:t>
            </w:r>
          </w:p>
        </w:tc>
        <w:tc>
          <w:tcPr>
            <w:tcW w:w="686" w:type="pct"/>
            <w:tcBorders>
              <w:top w:val="nil"/>
              <w:left w:val="nil"/>
              <w:bottom w:val="single" w:sz="4" w:space="0" w:color="auto"/>
              <w:right w:val="single" w:sz="4" w:space="0" w:color="auto"/>
            </w:tcBorders>
            <w:shd w:val="clear" w:color="auto" w:fill="auto"/>
            <w:noWrap/>
            <w:vAlign w:val="bottom"/>
            <w:hideMark/>
          </w:tcPr>
          <w:p w14:paraId="3F53DBA8" w14:textId="34CA686B"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July 3 2021</w:t>
            </w:r>
          </w:p>
        </w:tc>
        <w:tc>
          <w:tcPr>
            <w:tcW w:w="1185" w:type="pct"/>
            <w:tcBorders>
              <w:top w:val="nil"/>
              <w:left w:val="nil"/>
              <w:bottom w:val="single" w:sz="4" w:space="0" w:color="auto"/>
              <w:right w:val="single" w:sz="4" w:space="0" w:color="auto"/>
            </w:tcBorders>
            <w:shd w:val="clear" w:color="auto" w:fill="auto"/>
            <w:noWrap/>
            <w:vAlign w:val="bottom"/>
            <w:hideMark/>
          </w:tcPr>
          <w:p w14:paraId="0F1E9845" w14:textId="38D74EED"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May 9 - June 17 2022</w:t>
            </w:r>
          </w:p>
        </w:tc>
        <w:tc>
          <w:tcPr>
            <w:tcW w:w="658" w:type="pct"/>
            <w:tcBorders>
              <w:top w:val="nil"/>
              <w:left w:val="nil"/>
              <w:bottom w:val="single" w:sz="4" w:space="0" w:color="auto"/>
              <w:right w:val="single" w:sz="4" w:space="0" w:color="auto"/>
            </w:tcBorders>
            <w:shd w:val="clear" w:color="auto" w:fill="auto"/>
            <w:noWrap/>
            <w:vAlign w:val="bottom"/>
            <w:hideMark/>
          </w:tcPr>
          <w:p w14:paraId="23C4598C" w14:textId="70FF122F"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Sept 17 2022</w:t>
            </w:r>
          </w:p>
        </w:tc>
      </w:tr>
      <w:tr w:rsidR="001A0B44" w:rsidRPr="004347EF" w14:paraId="39FC3117" w14:textId="77777777" w:rsidTr="00000E04">
        <w:trPr>
          <w:trHeight w:val="288"/>
        </w:trPr>
        <w:tc>
          <w:tcPr>
            <w:tcW w:w="1270" w:type="pct"/>
            <w:tcBorders>
              <w:top w:val="nil"/>
              <w:left w:val="single" w:sz="4" w:space="0" w:color="auto"/>
              <w:bottom w:val="single" w:sz="4" w:space="0" w:color="auto"/>
              <w:right w:val="single" w:sz="4" w:space="0" w:color="auto"/>
            </w:tcBorders>
            <w:shd w:val="clear" w:color="auto" w:fill="auto"/>
            <w:noWrap/>
            <w:vAlign w:val="bottom"/>
            <w:hideMark/>
          </w:tcPr>
          <w:p w14:paraId="2E144E91"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00" w:type="pct"/>
            <w:tcBorders>
              <w:top w:val="nil"/>
              <w:left w:val="nil"/>
              <w:bottom w:val="single" w:sz="4" w:space="0" w:color="auto"/>
              <w:right w:val="single" w:sz="4" w:space="0" w:color="auto"/>
            </w:tcBorders>
            <w:shd w:val="clear" w:color="auto" w:fill="auto"/>
            <w:noWrap/>
            <w:vAlign w:val="bottom"/>
            <w:hideMark/>
          </w:tcPr>
          <w:p w14:paraId="5C16D589"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86" w:type="pct"/>
            <w:tcBorders>
              <w:top w:val="nil"/>
              <w:left w:val="nil"/>
              <w:bottom w:val="single" w:sz="4" w:space="0" w:color="auto"/>
              <w:right w:val="single" w:sz="4" w:space="0" w:color="auto"/>
            </w:tcBorders>
            <w:shd w:val="clear" w:color="auto" w:fill="auto"/>
            <w:noWrap/>
            <w:vAlign w:val="bottom"/>
            <w:hideMark/>
          </w:tcPr>
          <w:p w14:paraId="730ABFD5" w14:textId="611D9BB6"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185" w:type="pct"/>
            <w:tcBorders>
              <w:top w:val="nil"/>
              <w:left w:val="nil"/>
              <w:bottom w:val="single" w:sz="4" w:space="0" w:color="auto"/>
              <w:right w:val="single" w:sz="4" w:space="0" w:color="auto"/>
            </w:tcBorders>
            <w:shd w:val="clear" w:color="auto" w:fill="auto"/>
            <w:noWrap/>
            <w:vAlign w:val="bottom"/>
            <w:hideMark/>
          </w:tcPr>
          <w:p w14:paraId="7E6E5120" w14:textId="30BB7FC5"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58" w:type="pct"/>
            <w:tcBorders>
              <w:top w:val="nil"/>
              <w:left w:val="nil"/>
              <w:bottom w:val="single" w:sz="4" w:space="0" w:color="auto"/>
              <w:right w:val="single" w:sz="4" w:space="0" w:color="auto"/>
            </w:tcBorders>
            <w:shd w:val="clear" w:color="auto" w:fill="auto"/>
            <w:noWrap/>
            <w:vAlign w:val="bottom"/>
            <w:hideMark/>
          </w:tcPr>
          <w:p w14:paraId="692B377A" w14:textId="30A3AED9"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1A0B44" w:rsidRPr="004347EF" w14:paraId="0C67E651" w14:textId="77777777" w:rsidTr="00000E04">
        <w:trPr>
          <w:trHeight w:val="288"/>
        </w:trPr>
        <w:tc>
          <w:tcPr>
            <w:tcW w:w="1270" w:type="pct"/>
            <w:tcBorders>
              <w:top w:val="nil"/>
              <w:left w:val="single" w:sz="4" w:space="0" w:color="auto"/>
              <w:bottom w:val="single" w:sz="4" w:space="0" w:color="auto"/>
              <w:right w:val="single" w:sz="4" w:space="0" w:color="auto"/>
            </w:tcBorders>
            <w:shd w:val="clear" w:color="auto" w:fill="auto"/>
            <w:noWrap/>
            <w:vAlign w:val="bottom"/>
            <w:hideMark/>
          </w:tcPr>
          <w:p w14:paraId="220FBDFC" w14:textId="7BBC7A36" w:rsidR="001A0B44" w:rsidRPr="004347EF" w:rsidRDefault="001A0B44"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In class 10 weeks</w:t>
            </w:r>
          </w:p>
        </w:tc>
        <w:tc>
          <w:tcPr>
            <w:tcW w:w="1200" w:type="pct"/>
            <w:tcBorders>
              <w:top w:val="nil"/>
              <w:left w:val="nil"/>
              <w:bottom w:val="single" w:sz="4" w:space="0" w:color="auto"/>
              <w:right w:val="single" w:sz="4" w:space="0" w:color="auto"/>
            </w:tcBorders>
            <w:shd w:val="clear" w:color="auto" w:fill="auto"/>
            <w:noWrap/>
            <w:vAlign w:val="bottom"/>
            <w:hideMark/>
          </w:tcPr>
          <w:p w14:paraId="50F82B56" w14:textId="47E9D38A"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Feb 22 to April 30, 2021</w:t>
            </w:r>
          </w:p>
        </w:tc>
        <w:tc>
          <w:tcPr>
            <w:tcW w:w="686" w:type="pct"/>
            <w:tcBorders>
              <w:top w:val="nil"/>
              <w:left w:val="nil"/>
              <w:bottom w:val="single" w:sz="4" w:space="0" w:color="auto"/>
              <w:right w:val="single" w:sz="4" w:space="0" w:color="auto"/>
            </w:tcBorders>
            <w:shd w:val="clear" w:color="auto" w:fill="auto"/>
            <w:noWrap/>
            <w:vAlign w:val="bottom"/>
            <w:hideMark/>
          </w:tcPr>
          <w:p w14:paraId="5BA36452" w14:textId="0ECC1077"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185" w:type="pct"/>
            <w:tcBorders>
              <w:top w:val="nil"/>
              <w:left w:val="nil"/>
              <w:bottom w:val="single" w:sz="4" w:space="0" w:color="auto"/>
              <w:right w:val="single" w:sz="4" w:space="0" w:color="auto"/>
            </w:tcBorders>
            <w:shd w:val="clear" w:color="auto" w:fill="auto"/>
            <w:noWrap/>
            <w:vAlign w:val="bottom"/>
            <w:hideMark/>
          </w:tcPr>
          <w:p w14:paraId="264C9514" w14:textId="0883859B"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June 20 - Aug 26, 2022</w:t>
            </w:r>
          </w:p>
        </w:tc>
        <w:tc>
          <w:tcPr>
            <w:tcW w:w="658" w:type="pct"/>
            <w:tcBorders>
              <w:top w:val="nil"/>
              <w:left w:val="nil"/>
              <w:bottom w:val="single" w:sz="4" w:space="0" w:color="auto"/>
              <w:right w:val="single" w:sz="4" w:space="0" w:color="auto"/>
            </w:tcBorders>
            <w:shd w:val="clear" w:color="auto" w:fill="auto"/>
            <w:noWrap/>
            <w:vAlign w:val="bottom"/>
            <w:hideMark/>
          </w:tcPr>
          <w:p w14:paraId="62FFDA55" w14:textId="5008749F"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1A0B44" w:rsidRPr="004347EF" w14:paraId="0A971D13" w14:textId="77777777" w:rsidTr="00000E04">
        <w:trPr>
          <w:trHeight w:val="288"/>
        </w:trPr>
        <w:tc>
          <w:tcPr>
            <w:tcW w:w="1270" w:type="pct"/>
            <w:tcBorders>
              <w:top w:val="nil"/>
              <w:left w:val="single" w:sz="4" w:space="0" w:color="auto"/>
              <w:bottom w:val="single" w:sz="4" w:space="0" w:color="auto"/>
              <w:right w:val="single" w:sz="4" w:space="0" w:color="auto"/>
            </w:tcBorders>
            <w:shd w:val="clear" w:color="auto" w:fill="auto"/>
            <w:noWrap/>
            <w:vAlign w:val="bottom"/>
            <w:hideMark/>
          </w:tcPr>
          <w:p w14:paraId="326E6028" w14:textId="65F1732C" w:rsidR="001A0B44" w:rsidRPr="004347EF" w:rsidRDefault="001A0B44"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6-week practicum</w:t>
            </w:r>
          </w:p>
        </w:tc>
        <w:tc>
          <w:tcPr>
            <w:tcW w:w="1200" w:type="pct"/>
            <w:tcBorders>
              <w:top w:val="nil"/>
              <w:left w:val="nil"/>
              <w:bottom w:val="single" w:sz="4" w:space="0" w:color="auto"/>
              <w:right w:val="single" w:sz="4" w:space="0" w:color="auto"/>
            </w:tcBorders>
            <w:shd w:val="clear" w:color="auto" w:fill="auto"/>
            <w:noWrap/>
            <w:vAlign w:val="bottom"/>
            <w:hideMark/>
          </w:tcPr>
          <w:p w14:paraId="4F6BA749" w14:textId="718CF6ED"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May 3 to July 9, 2021</w:t>
            </w:r>
          </w:p>
        </w:tc>
        <w:tc>
          <w:tcPr>
            <w:tcW w:w="686" w:type="pct"/>
            <w:tcBorders>
              <w:top w:val="nil"/>
              <w:left w:val="nil"/>
              <w:bottom w:val="single" w:sz="4" w:space="0" w:color="auto"/>
              <w:right w:val="single" w:sz="4" w:space="0" w:color="auto"/>
            </w:tcBorders>
            <w:shd w:val="clear" w:color="auto" w:fill="auto"/>
            <w:noWrap/>
            <w:vAlign w:val="bottom"/>
            <w:hideMark/>
          </w:tcPr>
          <w:p w14:paraId="6FFD83AB" w14:textId="0AF880C6"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Oct 9 2021</w:t>
            </w:r>
          </w:p>
        </w:tc>
        <w:tc>
          <w:tcPr>
            <w:tcW w:w="1185" w:type="pct"/>
            <w:tcBorders>
              <w:top w:val="nil"/>
              <w:left w:val="nil"/>
              <w:bottom w:val="single" w:sz="4" w:space="0" w:color="auto"/>
              <w:right w:val="single" w:sz="4" w:space="0" w:color="auto"/>
            </w:tcBorders>
            <w:shd w:val="clear" w:color="auto" w:fill="auto"/>
            <w:noWrap/>
            <w:vAlign w:val="bottom"/>
            <w:hideMark/>
          </w:tcPr>
          <w:p w14:paraId="6BB12364" w14:textId="5828DF97"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Aug 29 - Oct 7, 2022</w:t>
            </w:r>
          </w:p>
        </w:tc>
        <w:tc>
          <w:tcPr>
            <w:tcW w:w="658" w:type="pct"/>
            <w:tcBorders>
              <w:top w:val="nil"/>
              <w:left w:val="nil"/>
              <w:bottom w:val="single" w:sz="4" w:space="0" w:color="auto"/>
              <w:right w:val="single" w:sz="4" w:space="0" w:color="auto"/>
            </w:tcBorders>
            <w:shd w:val="clear" w:color="auto" w:fill="auto"/>
            <w:noWrap/>
            <w:vAlign w:val="bottom"/>
            <w:hideMark/>
          </w:tcPr>
          <w:p w14:paraId="05A79F4E" w14:textId="00B2E969"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Jan 7 2023</w:t>
            </w:r>
          </w:p>
        </w:tc>
      </w:tr>
      <w:tr w:rsidR="001A0B44" w:rsidRPr="004347EF" w14:paraId="775ABC76" w14:textId="77777777" w:rsidTr="00000E04">
        <w:trPr>
          <w:trHeight w:val="288"/>
        </w:trPr>
        <w:tc>
          <w:tcPr>
            <w:tcW w:w="1270" w:type="pct"/>
            <w:tcBorders>
              <w:top w:val="nil"/>
              <w:left w:val="single" w:sz="4" w:space="0" w:color="auto"/>
              <w:bottom w:val="single" w:sz="4" w:space="0" w:color="auto"/>
              <w:right w:val="single" w:sz="4" w:space="0" w:color="auto"/>
            </w:tcBorders>
            <w:shd w:val="clear" w:color="auto" w:fill="auto"/>
            <w:noWrap/>
            <w:vAlign w:val="bottom"/>
            <w:hideMark/>
          </w:tcPr>
          <w:p w14:paraId="4397D066"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00" w:type="pct"/>
            <w:tcBorders>
              <w:top w:val="nil"/>
              <w:left w:val="nil"/>
              <w:bottom w:val="single" w:sz="4" w:space="0" w:color="auto"/>
              <w:right w:val="single" w:sz="4" w:space="0" w:color="auto"/>
            </w:tcBorders>
            <w:shd w:val="clear" w:color="auto" w:fill="auto"/>
            <w:noWrap/>
            <w:vAlign w:val="bottom"/>
            <w:hideMark/>
          </w:tcPr>
          <w:p w14:paraId="3222C34E"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86" w:type="pct"/>
            <w:tcBorders>
              <w:top w:val="nil"/>
              <w:left w:val="nil"/>
              <w:bottom w:val="single" w:sz="4" w:space="0" w:color="auto"/>
              <w:right w:val="single" w:sz="4" w:space="0" w:color="auto"/>
            </w:tcBorders>
            <w:shd w:val="clear" w:color="auto" w:fill="auto"/>
            <w:noWrap/>
            <w:vAlign w:val="bottom"/>
            <w:hideMark/>
          </w:tcPr>
          <w:p w14:paraId="7AAB508A" w14:textId="24C1BCD6"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185" w:type="pct"/>
            <w:tcBorders>
              <w:top w:val="nil"/>
              <w:left w:val="nil"/>
              <w:bottom w:val="single" w:sz="4" w:space="0" w:color="auto"/>
              <w:right w:val="single" w:sz="4" w:space="0" w:color="auto"/>
            </w:tcBorders>
            <w:shd w:val="clear" w:color="auto" w:fill="auto"/>
            <w:noWrap/>
            <w:vAlign w:val="bottom"/>
            <w:hideMark/>
          </w:tcPr>
          <w:p w14:paraId="193DA9BC" w14:textId="49CCA881"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58" w:type="pct"/>
            <w:tcBorders>
              <w:top w:val="nil"/>
              <w:left w:val="nil"/>
              <w:bottom w:val="single" w:sz="4" w:space="0" w:color="auto"/>
              <w:right w:val="single" w:sz="4" w:space="0" w:color="auto"/>
            </w:tcBorders>
            <w:shd w:val="clear" w:color="auto" w:fill="auto"/>
            <w:noWrap/>
            <w:vAlign w:val="bottom"/>
            <w:hideMark/>
          </w:tcPr>
          <w:p w14:paraId="6DA53E7A" w14:textId="1E338B43"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1A0B44" w:rsidRPr="004347EF" w14:paraId="01DF5876" w14:textId="77777777" w:rsidTr="00000E04">
        <w:trPr>
          <w:trHeight w:val="288"/>
        </w:trPr>
        <w:tc>
          <w:tcPr>
            <w:tcW w:w="1270" w:type="pct"/>
            <w:tcBorders>
              <w:top w:val="nil"/>
              <w:left w:val="single" w:sz="4" w:space="0" w:color="auto"/>
              <w:bottom w:val="single" w:sz="4" w:space="0" w:color="auto"/>
              <w:right w:val="single" w:sz="4" w:space="0" w:color="auto"/>
            </w:tcBorders>
            <w:shd w:val="clear" w:color="auto" w:fill="auto"/>
            <w:noWrap/>
            <w:vAlign w:val="bottom"/>
            <w:hideMark/>
          </w:tcPr>
          <w:p w14:paraId="7A4FB23F" w14:textId="5EA8959D" w:rsidR="001A0B44" w:rsidRPr="004347EF" w:rsidRDefault="001A0B44"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In class 10 weeks</w:t>
            </w:r>
          </w:p>
        </w:tc>
        <w:tc>
          <w:tcPr>
            <w:tcW w:w="1200" w:type="pct"/>
            <w:tcBorders>
              <w:top w:val="nil"/>
              <w:left w:val="nil"/>
              <w:bottom w:val="single" w:sz="4" w:space="0" w:color="auto"/>
              <w:right w:val="single" w:sz="4" w:space="0" w:color="auto"/>
            </w:tcBorders>
            <w:shd w:val="clear" w:color="auto" w:fill="auto"/>
            <w:noWrap/>
            <w:vAlign w:val="bottom"/>
            <w:hideMark/>
          </w:tcPr>
          <w:p w14:paraId="5E762713" w14:textId="77777777"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July 12 to Sept 17 2021</w:t>
            </w:r>
          </w:p>
        </w:tc>
        <w:tc>
          <w:tcPr>
            <w:tcW w:w="686" w:type="pct"/>
            <w:tcBorders>
              <w:top w:val="nil"/>
              <w:left w:val="nil"/>
              <w:bottom w:val="single" w:sz="4" w:space="0" w:color="auto"/>
              <w:right w:val="single" w:sz="4" w:space="0" w:color="auto"/>
            </w:tcBorders>
            <w:shd w:val="clear" w:color="auto" w:fill="auto"/>
            <w:noWrap/>
            <w:vAlign w:val="bottom"/>
            <w:hideMark/>
          </w:tcPr>
          <w:p w14:paraId="75C5FE68" w14:textId="504299AB"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185" w:type="pct"/>
            <w:tcBorders>
              <w:top w:val="nil"/>
              <w:left w:val="nil"/>
              <w:bottom w:val="single" w:sz="4" w:space="0" w:color="auto"/>
              <w:right w:val="single" w:sz="4" w:space="0" w:color="auto"/>
            </w:tcBorders>
            <w:shd w:val="clear" w:color="auto" w:fill="auto"/>
            <w:noWrap/>
            <w:vAlign w:val="bottom"/>
            <w:hideMark/>
          </w:tcPr>
          <w:p w14:paraId="47BDDB4F" w14:textId="1CEFC5DC"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Oct 10 - Dec 16, 2022</w:t>
            </w:r>
          </w:p>
        </w:tc>
        <w:tc>
          <w:tcPr>
            <w:tcW w:w="658" w:type="pct"/>
            <w:tcBorders>
              <w:top w:val="nil"/>
              <w:left w:val="nil"/>
              <w:bottom w:val="single" w:sz="4" w:space="0" w:color="auto"/>
              <w:right w:val="single" w:sz="4" w:space="0" w:color="auto"/>
            </w:tcBorders>
            <w:shd w:val="clear" w:color="auto" w:fill="auto"/>
            <w:noWrap/>
            <w:vAlign w:val="bottom"/>
            <w:hideMark/>
          </w:tcPr>
          <w:p w14:paraId="59934588" w14:textId="7E6B1150"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1A0B44" w:rsidRPr="004347EF" w14:paraId="681367E4" w14:textId="77777777" w:rsidTr="00000E04">
        <w:trPr>
          <w:trHeight w:val="288"/>
        </w:trPr>
        <w:tc>
          <w:tcPr>
            <w:tcW w:w="1270" w:type="pct"/>
            <w:tcBorders>
              <w:top w:val="nil"/>
              <w:left w:val="single" w:sz="4" w:space="0" w:color="auto"/>
              <w:bottom w:val="single" w:sz="4" w:space="0" w:color="auto"/>
              <w:right w:val="single" w:sz="4" w:space="0" w:color="auto"/>
            </w:tcBorders>
            <w:shd w:val="clear" w:color="auto" w:fill="auto"/>
            <w:noWrap/>
            <w:vAlign w:val="bottom"/>
            <w:hideMark/>
          </w:tcPr>
          <w:p w14:paraId="7E485984" w14:textId="508A857A" w:rsidR="001A0B44" w:rsidRPr="004347EF" w:rsidRDefault="001A0B44"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6-week practicum</w:t>
            </w:r>
          </w:p>
        </w:tc>
        <w:tc>
          <w:tcPr>
            <w:tcW w:w="1200" w:type="pct"/>
            <w:tcBorders>
              <w:top w:val="nil"/>
              <w:left w:val="nil"/>
              <w:bottom w:val="single" w:sz="4" w:space="0" w:color="auto"/>
              <w:right w:val="single" w:sz="4" w:space="0" w:color="auto"/>
            </w:tcBorders>
            <w:shd w:val="clear" w:color="auto" w:fill="auto"/>
            <w:noWrap/>
            <w:vAlign w:val="bottom"/>
            <w:hideMark/>
          </w:tcPr>
          <w:p w14:paraId="389F18F6" w14:textId="5AF5FEA7" w:rsidR="001A0B44" w:rsidRPr="004347EF" w:rsidRDefault="001A0B44"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xml:space="preserve">Sept 20 </w:t>
            </w:r>
            <w:r w:rsidR="00000E04" w:rsidRPr="004347EF">
              <w:rPr>
                <w:rFonts w:ascii="Times New Roman" w:eastAsia="Times New Roman" w:hAnsi="Times New Roman" w:cs="Times New Roman"/>
                <w:color w:val="000000"/>
                <w:lang w:eastAsia="en-CA"/>
              </w:rPr>
              <w:t>to Oct</w:t>
            </w:r>
            <w:r w:rsidRPr="004347EF">
              <w:rPr>
                <w:rFonts w:ascii="Times New Roman" w:eastAsia="Times New Roman" w:hAnsi="Times New Roman" w:cs="Times New Roman"/>
                <w:color w:val="000000"/>
                <w:lang w:eastAsia="en-CA"/>
              </w:rPr>
              <w:t xml:space="preserve"> 29 2021</w:t>
            </w:r>
          </w:p>
        </w:tc>
        <w:tc>
          <w:tcPr>
            <w:tcW w:w="686" w:type="pct"/>
            <w:tcBorders>
              <w:top w:val="nil"/>
              <w:left w:val="nil"/>
              <w:bottom w:val="single" w:sz="4" w:space="0" w:color="auto"/>
              <w:right w:val="single" w:sz="4" w:space="0" w:color="auto"/>
            </w:tcBorders>
            <w:shd w:val="clear" w:color="auto" w:fill="auto"/>
            <w:noWrap/>
            <w:vAlign w:val="bottom"/>
            <w:hideMark/>
          </w:tcPr>
          <w:p w14:paraId="4A8D6085" w14:textId="232B7D7D"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Jan 29 2022</w:t>
            </w:r>
          </w:p>
        </w:tc>
        <w:tc>
          <w:tcPr>
            <w:tcW w:w="1185" w:type="pct"/>
            <w:tcBorders>
              <w:top w:val="nil"/>
              <w:left w:val="nil"/>
              <w:bottom w:val="single" w:sz="4" w:space="0" w:color="auto"/>
              <w:right w:val="single" w:sz="4" w:space="0" w:color="auto"/>
            </w:tcBorders>
            <w:shd w:val="clear" w:color="auto" w:fill="auto"/>
            <w:noWrap/>
            <w:vAlign w:val="bottom"/>
            <w:hideMark/>
          </w:tcPr>
          <w:p w14:paraId="2CBCAF46" w14:textId="5C6E93F4"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Dec 19 - Feb 3, 2023</w:t>
            </w:r>
          </w:p>
        </w:tc>
        <w:tc>
          <w:tcPr>
            <w:tcW w:w="658" w:type="pct"/>
            <w:tcBorders>
              <w:top w:val="nil"/>
              <w:left w:val="nil"/>
              <w:bottom w:val="single" w:sz="4" w:space="0" w:color="auto"/>
              <w:right w:val="single" w:sz="4" w:space="0" w:color="auto"/>
            </w:tcBorders>
            <w:shd w:val="clear" w:color="auto" w:fill="auto"/>
            <w:noWrap/>
            <w:vAlign w:val="bottom"/>
            <w:hideMark/>
          </w:tcPr>
          <w:p w14:paraId="5D9CEBEA" w14:textId="3791060B" w:rsidR="001A0B44" w:rsidRPr="004347EF" w:rsidRDefault="00171595"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May 3 2023</w:t>
            </w:r>
          </w:p>
        </w:tc>
      </w:tr>
    </w:tbl>
    <w:p w14:paraId="194B392B" w14:textId="5C2E2319" w:rsidR="00062625" w:rsidRPr="004347EF" w:rsidRDefault="00062625" w:rsidP="004347EF">
      <w:pPr>
        <w:spacing w:line="240" w:lineRule="auto"/>
        <w:rPr>
          <w:rFonts w:ascii="Times New Roman" w:hAnsi="Times New Roman" w:cs="Times New Roman"/>
        </w:rPr>
      </w:pPr>
    </w:p>
    <w:tbl>
      <w:tblPr>
        <w:tblW w:w="4906" w:type="pct"/>
        <w:tblLayout w:type="fixed"/>
        <w:tblLook w:val="04A0" w:firstRow="1" w:lastRow="0" w:firstColumn="1" w:lastColumn="0" w:noHBand="0" w:noVBand="1"/>
      </w:tblPr>
      <w:tblGrid>
        <w:gridCol w:w="2899"/>
        <w:gridCol w:w="1078"/>
        <w:gridCol w:w="888"/>
        <w:gridCol w:w="236"/>
        <w:gridCol w:w="1213"/>
        <w:gridCol w:w="1078"/>
        <w:gridCol w:w="1076"/>
      </w:tblGrid>
      <w:tr w:rsidR="007F1BBA" w:rsidRPr="004347EF" w14:paraId="4C9BA226"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07F02A56" w14:textId="77777777"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w w:val="105"/>
                <w:lang w:val="en-US" w:eastAsia="en-CA"/>
              </w:rPr>
              <w:t>Wages/Benefits</w:t>
            </w:r>
          </w:p>
        </w:tc>
        <w:tc>
          <w:tcPr>
            <w:tcW w:w="638" w:type="pct"/>
            <w:tcBorders>
              <w:top w:val="single" w:sz="4" w:space="0" w:color="auto"/>
              <w:left w:val="nil"/>
              <w:bottom w:val="single" w:sz="4" w:space="0" w:color="auto"/>
              <w:right w:val="single" w:sz="4" w:space="0" w:color="auto"/>
            </w:tcBorders>
            <w:shd w:val="clear" w:color="auto" w:fill="auto"/>
            <w:hideMark/>
          </w:tcPr>
          <w:p w14:paraId="2394D0ED" w14:textId="77777777" w:rsidR="007F1BBA" w:rsidRPr="004347EF" w:rsidRDefault="007F1BBA" w:rsidP="004347EF">
            <w:pPr>
              <w:spacing w:after="0" w:line="240" w:lineRule="auto"/>
              <w:jc w:val="center"/>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w w:val="105"/>
                <w:lang w:val="en-US" w:eastAsia="en-CA"/>
              </w:rPr>
              <w:t>Year 1 active services</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14:paraId="1F1FE9F8" w14:textId="77777777"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w w:val="105"/>
                <w:lang w:val="en-US" w:eastAsia="en-CA"/>
              </w:rPr>
              <w:t>Total</w:t>
            </w:r>
          </w:p>
        </w:tc>
        <w:tc>
          <w:tcPr>
            <w:tcW w:w="129" w:type="pct"/>
            <w:tcBorders>
              <w:top w:val="single" w:sz="4" w:space="0" w:color="auto"/>
              <w:left w:val="nil"/>
              <w:bottom w:val="single" w:sz="4" w:space="0" w:color="auto"/>
              <w:right w:val="single" w:sz="4" w:space="0" w:color="auto"/>
            </w:tcBorders>
            <w:shd w:val="clear" w:color="auto" w:fill="auto"/>
            <w:noWrap/>
            <w:vAlign w:val="bottom"/>
            <w:hideMark/>
          </w:tcPr>
          <w:p w14:paraId="265F88B7" w14:textId="77777777"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 </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14:paraId="3A0CA21B" w14:textId="77777777"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Year 2 active services</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14:paraId="11B3C68B" w14:textId="77777777"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w w:val="105"/>
                <w:lang w:val="en-US" w:eastAsia="en-CA"/>
              </w:rPr>
              <w:t>Total</w:t>
            </w:r>
          </w:p>
        </w:tc>
        <w:tc>
          <w:tcPr>
            <w:tcW w:w="637" w:type="pct"/>
            <w:tcBorders>
              <w:top w:val="single" w:sz="4" w:space="0" w:color="auto"/>
              <w:left w:val="nil"/>
              <w:bottom w:val="single" w:sz="4" w:space="0" w:color="auto"/>
              <w:right w:val="single" w:sz="4" w:space="0" w:color="auto"/>
            </w:tcBorders>
            <w:shd w:val="clear" w:color="auto" w:fill="auto"/>
            <w:noWrap/>
            <w:vAlign w:val="bottom"/>
            <w:hideMark/>
          </w:tcPr>
          <w:p w14:paraId="38D48914" w14:textId="77777777"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val="en-US" w:eastAsia="en-CA"/>
              </w:rPr>
              <w:t>% of Total</w:t>
            </w:r>
          </w:p>
        </w:tc>
      </w:tr>
      <w:tr w:rsidR="007F1BBA" w:rsidRPr="004347EF" w14:paraId="494B747D"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09A87C80" w14:textId="1F5E6878"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val="en-US" w:eastAsia="en-CA"/>
              </w:rPr>
              <w:t>Salaries/Wages for each staff position</w:t>
            </w:r>
          </w:p>
        </w:tc>
        <w:tc>
          <w:tcPr>
            <w:tcW w:w="638" w:type="pct"/>
            <w:tcBorders>
              <w:top w:val="nil"/>
              <w:left w:val="nil"/>
              <w:bottom w:val="single" w:sz="4" w:space="0" w:color="auto"/>
              <w:right w:val="single" w:sz="4" w:space="0" w:color="auto"/>
            </w:tcBorders>
            <w:shd w:val="clear" w:color="auto" w:fill="auto"/>
            <w:noWrap/>
            <w:vAlign w:val="bottom"/>
            <w:hideMark/>
          </w:tcPr>
          <w:p w14:paraId="1FBCF52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2F165514"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06CAADA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nil"/>
              <w:right w:val="nil"/>
            </w:tcBorders>
            <w:shd w:val="clear" w:color="auto" w:fill="auto"/>
            <w:noWrap/>
            <w:vAlign w:val="bottom"/>
            <w:hideMark/>
          </w:tcPr>
          <w:p w14:paraId="287544F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p>
        </w:tc>
        <w:tc>
          <w:tcPr>
            <w:tcW w:w="638" w:type="pct"/>
            <w:tcBorders>
              <w:top w:val="nil"/>
              <w:left w:val="single" w:sz="4" w:space="0" w:color="auto"/>
              <w:bottom w:val="single" w:sz="4" w:space="0" w:color="auto"/>
              <w:right w:val="single" w:sz="4" w:space="0" w:color="auto"/>
            </w:tcBorders>
            <w:shd w:val="clear" w:color="auto" w:fill="auto"/>
            <w:noWrap/>
            <w:vAlign w:val="bottom"/>
            <w:hideMark/>
          </w:tcPr>
          <w:p w14:paraId="35E2F13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5E4CF47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412F7AA2"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6EC0B18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w w:val="105"/>
                <w:lang w:val="en-US" w:eastAsia="en-CA"/>
              </w:rPr>
              <w:t xml:space="preserve">Program Manager </w:t>
            </w:r>
          </w:p>
        </w:tc>
        <w:tc>
          <w:tcPr>
            <w:tcW w:w="638" w:type="pct"/>
            <w:tcBorders>
              <w:top w:val="nil"/>
              <w:left w:val="nil"/>
              <w:bottom w:val="single" w:sz="4" w:space="0" w:color="auto"/>
              <w:right w:val="single" w:sz="4" w:space="0" w:color="auto"/>
            </w:tcBorders>
            <w:shd w:val="clear" w:color="auto" w:fill="auto"/>
            <w:noWrap/>
            <w:vAlign w:val="bottom"/>
            <w:hideMark/>
          </w:tcPr>
          <w:p w14:paraId="71678B3D" w14:textId="7777777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50,000</w:t>
            </w:r>
          </w:p>
        </w:tc>
        <w:tc>
          <w:tcPr>
            <w:tcW w:w="526" w:type="pct"/>
            <w:tcBorders>
              <w:top w:val="nil"/>
              <w:left w:val="nil"/>
              <w:bottom w:val="single" w:sz="4" w:space="0" w:color="auto"/>
              <w:right w:val="single" w:sz="4" w:space="0" w:color="auto"/>
            </w:tcBorders>
            <w:shd w:val="clear" w:color="auto" w:fill="auto"/>
            <w:noWrap/>
            <w:vAlign w:val="bottom"/>
            <w:hideMark/>
          </w:tcPr>
          <w:p w14:paraId="2C55A57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6CB974E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14:paraId="21C6EEB4" w14:textId="7777777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50,000</w:t>
            </w:r>
          </w:p>
        </w:tc>
        <w:tc>
          <w:tcPr>
            <w:tcW w:w="638" w:type="pct"/>
            <w:tcBorders>
              <w:top w:val="nil"/>
              <w:left w:val="nil"/>
              <w:bottom w:val="single" w:sz="4" w:space="0" w:color="auto"/>
              <w:right w:val="single" w:sz="4" w:space="0" w:color="auto"/>
            </w:tcBorders>
            <w:shd w:val="clear" w:color="auto" w:fill="auto"/>
            <w:noWrap/>
            <w:vAlign w:val="bottom"/>
            <w:hideMark/>
          </w:tcPr>
          <w:p w14:paraId="67C04422"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5602B6E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2E68B09F"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558073F7" w14:textId="193350E8"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w w:val="105"/>
                <w:lang w:val="en-US" w:eastAsia="en-CA"/>
              </w:rPr>
              <w:t xml:space="preserve">Instructors </w:t>
            </w:r>
            <w:r w:rsidR="00E00676" w:rsidRPr="004347EF">
              <w:rPr>
                <w:rFonts w:ascii="Times New Roman" w:eastAsia="Times New Roman" w:hAnsi="Times New Roman" w:cs="Times New Roman"/>
                <w:color w:val="000000"/>
                <w:w w:val="105"/>
                <w:lang w:val="en-US" w:eastAsia="en-CA"/>
              </w:rPr>
              <w:t>(25x30) X48 weeks</w:t>
            </w:r>
            <w:r w:rsidRPr="004347EF">
              <w:rPr>
                <w:rFonts w:ascii="Times New Roman" w:eastAsia="Times New Roman" w:hAnsi="Times New Roman" w:cs="Times New Roman"/>
                <w:color w:val="000000"/>
                <w:w w:val="105"/>
                <w:lang w:val="en-US" w:eastAsia="en-CA"/>
              </w:rPr>
              <w:t xml:space="preserve"> </w:t>
            </w:r>
            <w:r w:rsidR="00E00676" w:rsidRPr="004347EF">
              <w:rPr>
                <w:rFonts w:ascii="Times New Roman" w:eastAsia="Times New Roman" w:hAnsi="Times New Roman" w:cs="Times New Roman"/>
                <w:color w:val="000000"/>
                <w:w w:val="105"/>
                <w:lang w:val="en-US" w:eastAsia="en-CA"/>
              </w:rPr>
              <w:t>X2</w:t>
            </w:r>
          </w:p>
        </w:tc>
        <w:tc>
          <w:tcPr>
            <w:tcW w:w="638" w:type="pct"/>
            <w:tcBorders>
              <w:top w:val="nil"/>
              <w:left w:val="nil"/>
              <w:bottom w:val="single" w:sz="4" w:space="0" w:color="auto"/>
              <w:right w:val="single" w:sz="4" w:space="0" w:color="auto"/>
            </w:tcBorders>
            <w:shd w:val="clear" w:color="auto" w:fill="auto"/>
            <w:noWrap/>
            <w:vAlign w:val="bottom"/>
            <w:hideMark/>
          </w:tcPr>
          <w:p w14:paraId="3BED9FC6" w14:textId="60B388BB"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60</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526" w:type="pct"/>
            <w:tcBorders>
              <w:top w:val="nil"/>
              <w:left w:val="nil"/>
              <w:bottom w:val="single" w:sz="4" w:space="0" w:color="auto"/>
              <w:right w:val="single" w:sz="4" w:space="0" w:color="auto"/>
            </w:tcBorders>
            <w:shd w:val="clear" w:color="auto" w:fill="auto"/>
            <w:noWrap/>
            <w:vAlign w:val="bottom"/>
            <w:hideMark/>
          </w:tcPr>
          <w:p w14:paraId="26174EFD"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673E1481"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53A57579" w14:textId="75A74698"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60</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638" w:type="pct"/>
            <w:tcBorders>
              <w:top w:val="nil"/>
              <w:left w:val="nil"/>
              <w:bottom w:val="single" w:sz="4" w:space="0" w:color="auto"/>
              <w:right w:val="single" w:sz="4" w:space="0" w:color="auto"/>
            </w:tcBorders>
            <w:shd w:val="clear" w:color="auto" w:fill="auto"/>
            <w:noWrap/>
            <w:vAlign w:val="bottom"/>
            <w:hideMark/>
          </w:tcPr>
          <w:p w14:paraId="0D989048"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30E3CE28"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68AC12EE"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014C804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w w:val="105"/>
                <w:lang w:val="en-US" w:eastAsia="en-CA"/>
              </w:rPr>
              <w:t xml:space="preserve">Receptionist </w:t>
            </w:r>
          </w:p>
        </w:tc>
        <w:tc>
          <w:tcPr>
            <w:tcW w:w="638" w:type="pct"/>
            <w:tcBorders>
              <w:top w:val="nil"/>
              <w:left w:val="nil"/>
              <w:bottom w:val="single" w:sz="4" w:space="0" w:color="auto"/>
              <w:right w:val="single" w:sz="4" w:space="0" w:color="auto"/>
            </w:tcBorders>
            <w:shd w:val="clear" w:color="auto" w:fill="auto"/>
            <w:noWrap/>
            <w:vAlign w:val="bottom"/>
            <w:hideMark/>
          </w:tcPr>
          <w:p w14:paraId="6EE3012E" w14:textId="62914D7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36</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526" w:type="pct"/>
            <w:tcBorders>
              <w:top w:val="nil"/>
              <w:left w:val="nil"/>
              <w:bottom w:val="single" w:sz="4" w:space="0" w:color="auto"/>
              <w:right w:val="single" w:sz="4" w:space="0" w:color="auto"/>
            </w:tcBorders>
            <w:shd w:val="clear" w:color="auto" w:fill="auto"/>
            <w:noWrap/>
            <w:vAlign w:val="bottom"/>
            <w:hideMark/>
          </w:tcPr>
          <w:p w14:paraId="15B1418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4C2C2BDD"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559BAA3B" w14:textId="49C7161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36</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638" w:type="pct"/>
            <w:tcBorders>
              <w:top w:val="nil"/>
              <w:left w:val="nil"/>
              <w:bottom w:val="single" w:sz="4" w:space="0" w:color="auto"/>
              <w:right w:val="single" w:sz="4" w:space="0" w:color="auto"/>
            </w:tcBorders>
            <w:shd w:val="clear" w:color="auto" w:fill="auto"/>
            <w:noWrap/>
            <w:vAlign w:val="bottom"/>
            <w:hideMark/>
          </w:tcPr>
          <w:p w14:paraId="4FDE7751"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24944F1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06B0CAE2"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2C5F16E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w w:val="105"/>
                <w:lang w:val="en-US" w:eastAsia="en-CA"/>
              </w:rPr>
              <w:t xml:space="preserve">Job coach/Practicum Coordinator </w:t>
            </w:r>
          </w:p>
        </w:tc>
        <w:tc>
          <w:tcPr>
            <w:tcW w:w="638" w:type="pct"/>
            <w:tcBorders>
              <w:top w:val="nil"/>
              <w:left w:val="nil"/>
              <w:bottom w:val="single" w:sz="4" w:space="0" w:color="auto"/>
              <w:right w:val="single" w:sz="4" w:space="0" w:color="auto"/>
            </w:tcBorders>
            <w:shd w:val="clear" w:color="auto" w:fill="auto"/>
            <w:noWrap/>
            <w:vAlign w:val="bottom"/>
            <w:hideMark/>
          </w:tcPr>
          <w:p w14:paraId="56FF02C5" w14:textId="7B55BEC5"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50</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526" w:type="pct"/>
            <w:tcBorders>
              <w:top w:val="nil"/>
              <w:left w:val="nil"/>
              <w:bottom w:val="single" w:sz="4" w:space="0" w:color="auto"/>
              <w:right w:val="single" w:sz="4" w:space="0" w:color="auto"/>
            </w:tcBorders>
            <w:shd w:val="clear" w:color="auto" w:fill="auto"/>
            <w:noWrap/>
            <w:vAlign w:val="bottom"/>
            <w:hideMark/>
          </w:tcPr>
          <w:p w14:paraId="101A31C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57F3B26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3B10B5FF" w14:textId="70536142"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50</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638" w:type="pct"/>
            <w:tcBorders>
              <w:top w:val="nil"/>
              <w:left w:val="nil"/>
              <w:bottom w:val="single" w:sz="4" w:space="0" w:color="auto"/>
              <w:right w:val="single" w:sz="4" w:space="0" w:color="auto"/>
            </w:tcBorders>
            <w:shd w:val="clear" w:color="auto" w:fill="auto"/>
            <w:noWrap/>
            <w:vAlign w:val="bottom"/>
            <w:hideMark/>
          </w:tcPr>
          <w:p w14:paraId="0B22CC8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510D4F8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79472169"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4763F59A" w14:textId="7777777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sub total</w:t>
            </w:r>
          </w:p>
        </w:tc>
        <w:tc>
          <w:tcPr>
            <w:tcW w:w="638" w:type="pct"/>
            <w:tcBorders>
              <w:top w:val="nil"/>
              <w:left w:val="nil"/>
              <w:bottom w:val="single" w:sz="4" w:space="0" w:color="auto"/>
              <w:right w:val="single" w:sz="4" w:space="0" w:color="auto"/>
            </w:tcBorders>
            <w:shd w:val="clear" w:color="auto" w:fill="auto"/>
            <w:noWrap/>
            <w:vAlign w:val="bottom"/>
            <w:hideMark/>
          </w:tcPr>
          <w:p w14:paraId="60D1E2F2" w14:textId="77777777"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196,000</w:t>
            </w:r>
          </w:p>
        </w:tc>
        <w:tc>
          <w:tcPr>
            <w:tcW w:w="526" w:type="pct"/>
            <w:tcBorders>
              <w:top w:val="nil"/>
              <w:left w:val="nil"/>
              <w:bottom w:val="single" w:sz="4" w:space="0" w:color="auto"/>
              <w:right w:val="single" w:sz="4" w:space="0" w:color="auto"/>
            </w:tcBorders>
            <w:shd w:val="clear" w:color="auto" w:fill="auto"/>
            <w:noWrap/>
            <w:vAlign w:val="bottom"/>
            <w:hideMark/>
          </w:tcPr>
          <w:p w14:paraId="6EFC3B1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5D7512F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6F656D90" w14:textId="77777777"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196,000</w:t>
            </w:r>
          </w:p>
        </w:tc>
        <w:tc>
          <w:tcPr>
            <w:tcW w:w="638" w:type="pct"/>
            <w:tcBorders>
              <w:top w:val="nil"/>
              <w:left w:val="nil"/>
              <w:bottom w:val="single" w:sz="4" w:space="0" w:color="auto"/>
              <w:right w:val="single" w:sz="4" w:space="0" w:color="auto"/>
            </w:tcBorders>
            <w:shd w:val="clear" w:color="auto" w:fill="auto"/>
            <w:noWrap/>
            <w:vAlign w:val="bottom"/>
            <w:hideMark/>
          </w:tcPr>
          <w:p w14:paraId="2129135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3FD8BFE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40E743F0"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38D9BC32" w14:textId="1EBECA36"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Benefits 4%</w:t>
            </w:r>
          </w:p>
        </w:tc>
        <w:tc>
          <w:tcPr>
            <w:tcW w:w="638" w:type="pct"/>
            <w:tcBorders>
              <w:top w:val="nil"/>
              <w:left w:val="nil"/>
              <w:bottom w:val="single" w:sz="4" w:space="0" w:color="auto"/>
              <w:right w:val="single" w:sz="4" w:space="0" w:color="auto"/>
            </w:tcBorders>
            <w:shd w:val="clear" w:color="auto" w:fill="auto"/>
            <w:noWrap/>
            <w:vAlign w:val="bottom"/>
            <w:hideMark/>
          </w:tcPr>
          <w:p w14:paraId="1415982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1B7B607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6730B3E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5273B795"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3C56AE3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64663AB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2EABC4D7"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032636A4" w14:textId="07CFF6E3"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MERC 10%</w:t>
            </w:r>
          </w:p>
        </w:tc>
        <w:tc>
          <w:tcPr>
            <w:tcW w:w="638" w:type="pct"/>
            <w:tcBorders>
              <w:top w:val="nil"/>
              <w:left w:val="nil"/>
              <w:bottom w:val="single" w:sz="4" w:space="0" w:color="auto"/>
              <w:right w:val="single" w:sz="4" w:space="0" w:color="auto"/>
            </w:tcBorders>
            <w:shd w:val="clear" w:color="auto" w:fill="auto"/>
            <w:noWrap/>
            <w:vAlign w:val="bottom"/>
            <w:hideMark/>
          </w:tcPr>
          <w:p w14:paraId="6C0AECFE" w14:textId="77777777"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27,440</w:t>
            </w:r>
          </w:p>
        </w:tc>
        <w:tc>
          <w:tcPr>
            <w:tcW w:w="526" w:type="pct"/>
            <w:tcBorders>
              <w:top w:val="nil"/>
              <w:left w:val="nil"/>
              <w:bottom w:val="single" w:sz="4" w:space="0" w:color="auto"/>
              <w:right w:val="single" w:sz="4" w:space="0" w:color="auto"/>
            </w:tcBorders>
            <w:shd w:val="clear" w:color="auto" w:fill="auto"/>
            <w:noWrap/>
            <w:vAlign w:val="bottom"/>
            <w:hideMark/>
          </w:tcPr>
          <w:p w14:paraId="7A32CE0C" w14:textId="77777777"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223,440</w:t>
            </w:r>
          </w:p>
        </w:tc>
        <w:tc>
          <w:tcPr>
            <w:tcW w:w="129" w:type="pct"/>
            <w:tcBorders>
              <w:top w:val="nil"/>
              <w:left w:val="nil"/>
              <w:bottom w:val="single" w:sz="4" w:space="0" w:color="auto"/>
              <w:right w:val="single" w:sz="4" w:space="0" w:color="auto"/>
            </w:tcBorders>
            <w:shd w:val="clear" w:color="auto" w:fill="auto"/>
            <w:noWrap/>
            <w:vAlign w:val="bottom"/>
            <w:hideMark/>
          </w:tcPr>
          <w:p w14:paraId="0A17AA5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48EF329C" w14:textId="77777777"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27,440</w:t>
            </w:r>
          </w:p>
        </w:tc>
        <w:tc>
          <w:tcPr>
            <w:tcW w:w="638" w:type="pct"/>
            <w:tcBorders>
              <w:top w:val="nil"/>
              <w:left w:val="nil"/>
              <w:bottom w:val="single" w:sz="4" w:space="0" w:color="auto"/>
              <w:right w:val="single" w:sz="4" w:space="0" w:color="auto"/>
            </w:tcBorders>
            <w:shd w:val="clear" w:color="auto" w:fill="auto"/>
            <w:noWrap/>
            <w:vAlign w:val="bottom"/>
            <w:hideMark/>
          </w:tcPr>
          <w:p w14:paraId="1B756470" w14:textId="77777777"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val="en-US" w:eastAsia="en-CA"/>
              </w:rPr>
              <w:t>223,440</w:t>
            </w:r>
          </w:p>
        </w:tc>
        <w:tc>
          <w:tcPr>
            <w:tcW w:w="637" w:type="pct"/>
            <w:tcBorders>
              <w:top w:val="nil"/>
              <w:left w:val="nil"/>
              <w:bottom w:val="single" w:sz="4" w:space="0" w:color="auto"/>
              <w:right w:val="single" w:sz="4" w:space="0" w:color="auto"/>
            </w:tcBorders>
            <w:shd w:val="clear" w:color="auto" w:fill="auto"/>
            <w:noWrap/>
            <w:vAlign w:val="bottom"/>
            <w:hideMark/>
          </w:tcPr>
          <w:p w14:paraId="019AE765" w14:textId="7777777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70%</w:t>
            </w:r>
          </w:p>
        </w:tc>
      </w:tr>
      <w:tr w:rsidR="007F1BBA" w:rsidRPr="004347EF" w14:paraId="784EA03A"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0EAB39F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59DB46C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4C372F8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7C27072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0049B34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nil"/>
              <w:right w:val="nil"/>
            </w:tcBorders>
            <w:shd w:val="clear" w:color="auto" w:fill="auto"/>
            <w:noWrap/>
            <w:vAlign w:val="bottom"/>
            <w:hideMark/>
          </w:tcPr>
          <w:p w14:paraId="266FF52D"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p>
        </w:tc>
        <w:tc>
          <w:tcPr>
            <w:tcW w:w="637" w:type="pct"/>
            <w:tcBorders>
              <w:top w:val="nil"/>
              <w:left w:val="single" w:sz="4" w:space="0" w:color="auto"/>
              <w:bottom w:val="single" w:sz="4" w:space="0" w:color="auto"/>
              <w:right w:val="single" w:sz="4" w:space="0" w:color="auto"/>
            </w:tcBorders>
            <w:shd w:val="clear" w:color="auto" w:fill="auto"/>
            <w:noWrap/>
            <w:vAlign w:val="bottom"/>
            <w:hideMark/>
          </w:tcPr>
          <w:p w14:paraId="301D8A4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2FB7EF88"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5AE83DDA" w14:textId="77777777"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w w:val="105"/>
                <w:lang w:val="en-US" w:eastAsia="en-CA"/>
              </w:rPr>
              <w:t>Overhead</w:t>
            </w:r>
          </w:p>
        </w:tc>
        <w:tc>
          <w:tcPr>
            <w:tcW w:w="638" w:type="pct"/>
            <w:tcBorders>
              <w:top w:val="nil"/>
              <w:left w:val="nil"/>
              <w:bottom w:val="single" w:sz="4" w:space="0" w:color="auto"/>
              <w:right w:val="single" w:sz="4" w:space="0" w:color="auto"/>
            </w:tcBorders>
            <w:shd w:val="clear" w:color="auto" w:fill="auto"/>
            <w:noWrap/>
            <w:vAlign w:val="bottom"/>
            <w:hideMark/>
          </w:tcPr>
          <w:p w14:paraId="1A99B9E0"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167C8C8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432731AA"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51A929D0"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61B5EF58"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1BABFA8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0725267E"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3E6CF4FF" w14:textId="6EB44448"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Facility Costs 3000/</w:t>
            </w:r>
            <w:proofErr w:type="spellStart"/>
            <w:r w:rsidRPr="004347EF">
              <w:rPr>
                <w:rFonts w:ascii="Times New Roman" w:eastAsia="Times New Roman" w:hAnsi="Times New Roman" w:cs="Times New Roman"/>
                <w:color w:val="000000"/>
                <w:lang w:val="en-US" w:eastAsia="en-CA"/>
              </w:rPr>
              <w:t>mth</w:t>
            </w:r>
            <w:proofErr w:type="spellEnd"/>
            <w:r w:rsidRPr="004347EF">
              <w:rPr>
                <w:rFonts w:ascii="Times New Roman" w:eastAsia="Times New Roman" w:hAnsi="Times New Roman" w:cs="Times New Roman"/>
                <w:color w:val="000000"/>
                <w:lang w:val="en-US" w:eastAsia="en-CA"/>
              </w:rPr>
              <w:t xml:space="preserve"> x 12=</w:t>
            </w:r>
          </w:p>
        </w:tc>
        <w:tc>
          <w:tcPr>
            <w:tcW w:w="638" w:type="pct"/>
            <w:tcBorders>
              <w:top w:val="nil"/>
              <w:left w:val="nil"/>
              <w:bottom w:val="single" w:sz="4" w:space="0" w:color="auto"/>
              <w:right w:val="single" w:sz="4" w:space="0" w:color="auto"/>
            </w:tcBorders>
            <w:shd w:val="clear" w:color="auto" w:fill="auto"/>
            <w:noWrap/>
            <w:vAlign w:val="bottom"/>
            <w:hideMark/>
          </w:tcPr>
          <w:p w14:paraId="74FFA423" w14:textId="2384850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36</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526" w:type="pct"/>
            <w:tcBorders>
              <w:top w:val="nil"/>
              <w:left w:val="nil"/>
              <w:bottom w:val="single" w:sz="4" w:space="0" w:color="auto"/>
              <w:right w:val="single" w:sz="4" w:space="0" w:color="auto"/>
            </w:tcBorders>
            <w:shd w:val="clear" w:color="auto" w:fill="auto"/>
            <w:noWrap/>
            <w:vAlign w:val="bottom"/>
            <w:hideMark/>
          </w:tcPr>
          <w:p w14:paraId="0E48DA30"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1BE72680"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0DBCC5C9" w14:textId="2DF021F4"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36</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638" w:type="pct"/>
            <w:tcBorders>
              <w:top w:val="nil"/>
              <w:left w:val="nil"/>
              <w:bottom w:val="single" w:sz="4" w:space="0" w:color="auto"/>
              <w:right w:val="single" w:sz="4" w:space="0" w:color="auto"/>
            </w:tcBorders>
            <w:shd w:val="clear" w:color="auto" w:fill="auto"/>
            <w:noWrap/>
            <w:vAlign w:val="bottom"/>
            <w:hideMark/>
          </w:tcPr>
          <w:p w14:paraId="1DFC55D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7476A858"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0495CC7A"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37426041"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0873651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4DFA2E7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11D6A3B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72546F2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2C3A6300"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56F4B37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03790174"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01D21B8C" w14:textId="714FBA39"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xml:space="preserve"> Materials/Supplies 200 x 12=</w:t>
            </w:r>
          </w:p>
        </w:tc>
        <w:tc>
          <w:tcPr>
            <w:tcW w:w="638" w:type="pct"/>
            <w:tcBorders>
              <w:top w:val="nil"/>
              <w:left w:val="nil"/>
              <w:bottom w:val="single" w:sz="4" w:space="0" w:color="auto"/>
              <w:right w:val="single" w:sz="4" w:space="0" w:color="auto"/>
            </w:tcBorders>
            <w:shd w:val="clear" w:color="auto" w:fill="auto"/>
            <w:noWrap/>
            <w:vAlign w:val="bottom"/>
            <w:hideMark/>
          </w:tcPr>
          <w:p w14:paraId="74777850" w14:textId="2D4C380C"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526" w:type="pct"/>
            <w:tcBorders>
              <w:top w:val="nil"/>
              <w:left w:val="nil"/>
              <w:bottom w:val="single" w:sz="4" w:space="0" w:color="auto"/>
              <w:right w:val="single" w:sz="4" w:space="0" w:color="auto"/>
            </w:tcBorders>
            <w:shd w:val="clear" w:color="auto" w:fill="auto"/>
            <w:noWrap/>
            <w:vAlign w:val="bottom"/>
            <w:hideMark/>
          </w:tcPr>
          <w:p w14:paraId="264F8695"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53EAD3BA"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72C958FD" w14:textId="258E41E3"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638" w:type="pct"/>
            <w:tcBorders>
              <w:top w:val="nil"/>
              <w:left w:val="nil"/>
              <w:bottom w:val="single" w:sz="4" w:space="0" w:color="auto"/>
              <w:right w:val="single" w:sz="4" w:space="0" w:color="auto"/>
            </w:tcBorders>
            <w:shd w:val="clear" w:color="auto" w:fill="auto"/>
            <w:noWrap/>
            <w:vAlign w:val="bottom"/>
            <w:hideMark/>
          </w:tcPr>
          <w:p w14:paraId="3167DA9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783AD13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2204F171"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543963E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38BB826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0C871E5D"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36A480F2"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5FF38F5D"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1DCFDF9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4AC27B6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288EE655"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32AF396B" w14:textId="6CE7D513"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lastRenderedPageBreak/>
              <w:t>Equipment Rental (Staff)</w:t>
            </w:r>
          </w:p>
        </w:tc>
        <w:tc>
          <w:tcPr>
            <w:tcW w:w="638" w:type="pct"/>
            <w:tcBorders>
              <w:top w:val="nil"/>
              <w:left w:val="nil"/>
              <w:bottom w:val="single" w:sz="4" w:space="0" w:color="auto"/>
              <w:right w:val="single" w:sz="4" w:space="0" w:color="auto"/>
            </w:tcBorders>
            <w:shd w:val="clear" w:color="auto" w:fill="auto"/>
            <w:noWrap/>
            <w:vAlign w:val="bottom"/>
            <w:hideMark/>
          </w:tcPr>
          <w:p w14:paraId="073A8EA6" w14:textId="600EDD8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500</w:t>
            </w:r>
          </w:p>
        </w:tc>
        <w:tc>
          <w:tcPr>
            <w:tcW w:w="526" w:type="pct"/>
            <w:tcBorders>
              <w:top w:val="nil"/>
              <w:left w:val="nil"/>
              <w:bottom w:val="single" w:sz="4" w:space="0" w:color="auto"/>
              <w:right w:val="single" w:sz="4" w:space="0" w:color="auto"/>
            </w:tcBorders>
            <w:shd w:val="clear" w:color="auto" w:fill="auto"/>
            <w:noWrap/>
            <w:vAlign w:val="bottom"/>
            <w:hideMark/>
          </w:tcPr>
          <w:p w14:paraId="6C7F226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6458FC00"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44C8799F" w14:textId="31FF2DD6"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500</w:t>
            </w:r>
          </w:p>
        </w:tc>
        <w:tc>
          <w:tcPr>
            <w:tcW w:w="638" w:type="pct"/>
            <w:tcBorders>
              <w:top w:val="nil"/>
              <w:left w:val="nil"/>
              <w:bottom w:val="single" w:sz="4" w:space="0" w:color="auto"/>
              <w:right w:val="single" w:sz="4" w:space="0" w:color="auto"/>
            </w:tcBorders>
            <w:shd w:val="clear" w:color="auto" w:fill="auto"/>
            <w:noWrap/>
            <w:vAlign w:val="bottom"/>
            <w:hideMark/>
          </w:tcPr>
          <w:p w14:paraId="59EE98A2"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316270D2"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079EEC30"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0D270DA5"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2E43205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603CD304"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187834B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568C3344"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5B97942A"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611BEEA4"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6F9508C4"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76D7A269" w14:textId="4A98AF9B"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Advertising-</w:t>
            </w:r>
          </w:p>
        </w:tc>
        <w:tc>
          <w:tcPr>
            <w:tcW w:w="638" w:type="pct"/>
            <w:tcBorders>
              <w:top w:val="nil"/>
              <w:left w:val="nil"/>
              <w:bottom w:val="single" w:sz="4" w:space="0" w:color="auto"/>
              <w:right w:val="single" w:sz="4" w:space="0" w:color="auto"/>
            </w:tcBorders>
            <w:shd w:val="clear" w:color="auto" w:fill="auto"/>
            <w:noWrap/>
            <w:vAlign w:val="bottom"/>
            <w:hideMark/>
          </w:tcPr>
          <w:p w14:paraId="497E8018" w14:textId="35557496"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3</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600</w:t>
            </w:r>
          </w:p>
        </w:tc>
        <w:tc>
          <w:tcPr>
            <w:tcW w:w="526" w:type="pct"/>
            <w:tcBorders>
              <w:top w:val="nil"/>
              <w:left w:val="nil"/>
              <w:bottom w:val="single" w:sz="4" w:space="0" w:color="auto"/>
              <w:right w:val="single" w:sz="4" w:space="0" w:color="auto"/>
            </w:tcBorders>
            <w:shd w:val="clear" w:color="auto" w:fill="auto"/>
            <w:noWrap/>
            <w:vAlign w:val="bottom"/>
            <w:hideMark/>
          </w:tcPr>
          <w:p w14:paraId="1504EC91"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78F433F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4B7A7AE6" w14:textId="2F823A31"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3</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600</w:t>
            </w:r>
          </w:p>
        </w:tc>
        <w:tc>
          <w:tcPr>
            <w:tcW w:w="638" w:type="pct"/>
            <w:tcBorders>
              <w:top w:val="nil"/>
              <w:left w:val="nil"/>
              <w:bottom w:val="nil"/>
              <w:right w:val="nil"/>
            </w:tcBorders>
            <w:shd w:val="clear" w:color="auto" w:fill="auto"/>
            <w:noWrap/>
            <w:vAlign w:val="bottom"/>
            <w:hideMark/>
          </w:tcPr>
          <w:p w14:paraId="34C9A03F" w14:textId="7777777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p>
        </w:tc>
        <w:tc>
          <w:tcPr>
            <w:tcW w:w="637" w:type="pct"/>
            <w:tcBorders>
              <w:top w:val="nil"/>
              <w:left w:val="single" w:sz="4" w:space="0" w:color="auto"/>
              <w:bottom w:val="single" w:sz="4" w:space="0" w:color="auto"/>
              <w:right w:val="single" w:sz="4" w:space="0" w:color="auto"/>
            </w:tcBorders>
            <w:shd w:val="clear" w:color="auto" w:fill="auto"/>
            <w:noWrap/>
            <w:vAlign w:val="bottom"/>
            <w:hideMark/>
          </w:tcPr>
          <w:p w14:paraId="361570C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2827F430"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437E2C0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5A6D01C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22EB2B2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32E45A6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7D6D015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14:paraId="59D8BA2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6A6B0EE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756054A5"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1FCF8C5D" w14:textId="105F2F02"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xml:space="preserve">Telephones </w:t>
            </w:r>
          </w:p>
        </w:tc>
        <w:tc>
          <w:tcPr>
            <w:tcW w:w="638" w:type="pct"/>
            <w:tcBorders>
              <w:top w:val="nil"/>
              <w:left w:val="nil"/>
              <w:bottom w:val="single" w:sz="4" w:space="0" w:color="auto"/>
              <w:right w:val="single" w:sz="4" w:space="0" w:color="auto"/>
            </w:tcBorders>
            <w:shd w:val="clear" w:color="auto" w:fill="auto"/>
            <w:noWrap/>
            <w:vAlign w:val="bottom"/>
            <w:hideMark/>
          </w:tcPr>
          <w:p w14:paraId="784884BA" w14:textId="2A66719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1</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200</w:t>
            </w:r>
          </w:p>
        </w:tc>
        <w:tc>
          <w:tcPr>
            <w:tcW w:w="526" w:type="pct"/>
            <w:tcBorders>
              <w:top w:val="nil"/>
              <w:left w:val="nil"/>
              <w:bottom w:val="single" w:sz="4" w:space="0" w:color="auto"/>
              <w:right w:val="single" w:sz="4" w:space="0" w:color="auto"/>
            </w:tcBorders>
            <w:shd w:val="clear" w:color="auto" w:fill="auto"/>
            <w:noWrap/>
            <w:vAlign w:val="bottom"/>
            <w:hideMark/>
          </w:tcPr>
          <w:p w14:paraId="1118D59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00C62194"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4C02CE95" w14:textId="45CB9E3C"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1</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200</w:t>
            </w:r>
          </w:p>
        </w:tc>
        <w:tc>
          <w:tcPr>
            <w:tcW w:w="638" w:type="pct"/>
            <w:tcBorders>
              <w:top w:val="nil"/>
              <w:left w:val="nil"/>
              <w:bottom w:val="single" w:sz="4" w:space="0" w:color="auto"/>
              <w:right w:val="single" w:sz="4" w:space="0" w:color="auto"/>
            </w:tcBorders>
            <w:shd w:val="clear" w:color="auto" w:fill="auto"/>
            <w:noWrap/>
            <w:vAlign w:val="bottom"/>
            <w:hideMark/>
          </w:tcPr>
          <w:p w14:paraId="22BBFD3A"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20EE69D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3F0C56CF"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0B9C2678"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007C8C0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4515D35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7159C42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1BC670F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26E8B67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48AD651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189AC713"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576B1E29" w14:textId="746CE755"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xml:space="preserve">Insurance </w:t>
            </w:r>
          </w:p>
        </w:tc>
        <w:tc>
          <w:tcPr>
            <w:tcW w:w="638" w:type="pct"/>
            <w:tcBorders>
              <w:top w:val="nil"/>
              <w:left w:val="nil"/>
              <w:bottom w:val="single" w:sz="4" w:space="0" w:color="auto"/>
              <w:right w:val="single" w:sz="4" w:space="0" w:color="auto"/>
            </w:tcBorders>
            <w:shd w:val="clear" w:color="auto" w:fill="auto"/>
            <w:noWrap/>
            <w:vAlign w:val="bottom"/>
            <w:hideMark/>
          </w:tcPr>
          <w:p w14:paraId="4370F85D" w14:textId="37207231"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400</w:t>
            </w:r>
          </w:p>
        </w:tc>
        <w:tc>
          <w:tcPr>
            <w:tcW w:w="526" w:type="pct"/>
            <w:tcBorders>
              <w:top w:val="nil"/>
              <w:left w:val="nil"/>
              <w:bottom w:val="single" w:sz="4" w:space="0" w:color="auto"/>
              <w:right w:val="single" w:sz="4" w:space="0" w:color="auto"/>
            </w:tcBorders>
            <w:shd w:val="clear" w:color="auto" w:fill="auto"/>
            <w:noWrap/>
            <w:vAlign w:val="bottom"/>
            <w:hideMark/>
          </w:tcPr>
          <w:p w14:paraId="5FF4F015"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52AB4FD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1122A866" w14:textId="1B347079"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400</w:t>
            </w:r>
          </w:p>
        </w:tc>
        <w:tc>
          <w:tcPr>
            <w:tcW w:w="638" w:type="pct"/>
            <w:tcBorders>
              <w:top w:val="nil"/>
              <w:left w:val="nil"/>
              <w:bottom w:val="single" w:sz="4" w:space="0" w:color="auto"/>
              <w:right w:val="single" w:sz="4" w:space="0" w:color="auto"/>
            </w:tcBorders>
            <w:shd w:val="clear" w:color="auto" w:fill="auto"/>
            <w:noWrap/>
            <w:vAlign w:val="bottom"/>
            <w:hideMark/>
          </w:tcPr>
          <w:p w14:paraId="79A31AD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014A408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51F3A679"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04D3EEB0"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51787931"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15CE252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207525BD"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493576D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231CCBE8"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22C746C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097A2F25"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0B4649CD" w14:textId="585C7CD9"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Maintenance costs</w:t>
            </w:r>
          </w:p>
        </w:tc>
        <w:tc>
          <w:tcPr>
            <w:tcW w:w="638" w:type="pct"/>
            <w:tcBorders>
              <w:top w:val="nil"/>
              <w:left w:val="nil"/>
              <w:bottom w:val="single" w:sz="4" w:space="0" w:color="auto"/>
              <w:right w:val="single" w:sz="4" w:space="0" w:color="auto"/>
            </w:tcBorders>
            <w:shd w:val="clear" w:color="auto" w:fill="auto"/>
            <w:noWrap/>
            <w:vAlign w:val="bottom"/>
            <w:hideMark/>
          </w:tcPr>
          <w:p w14:paraId="2289E8C9" w14:textId="72C98E73"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400</w:t>
            </w:r>
          </w:p>
        </w:tc>
        <w:tc>
          <w:tcPr>
            <w:tcW w:w="526" w:type="pct"/>
            <w:tcBorders>
              <w:top w:val="nil"/>
              <w:left w:val="nil"/>
              <w:bottom w:val="single" w:sz="4" w:space="0" w:color="auto"/>
              <w:right w:val="single" w:sz="4" w:space="0" w:color="auto"/>
            </w:tcBorders>
            <w:shd w:val="clear" w:color="auto" w:fill="auto"/>
            <w:noWrap/>
            <w:vAlign w:val="bottom"/>
            <w:hideMark/>
          </w:tcPr>
          <w:p w14:paraId="1FB41A0C" w14:textId="6761D253"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50</w:t>
            </w:r>
            <w:r w:rsidR="00E00676" w:rsidRPr="004347EF">
              <w:rPr>
                <w:rFonts w:ascii="Times New Roman" w:eastAsia="Times New Roman" w:hAnsi="Times New Roman" w:cs="Times New Roman"/>
                <w:b/>
                <w:bCs/>
                <w:color w:val="000000"/>
                <w:lang w:eastAsia="en-CA"/>
              </w:rPr>
              <w:t>,</w:t>
            </w:r>
            <w:r w:rsidRPr="004347EF">
              <w:rPr>
                <w:rFonts w:ascii="Times New Roman" w:eastAsia="Times New Roman" w:hAnsi="Times New Roman" w:cs="Times New Roman"/>
                <w:b/>
                <w:bCs/>
                <w:color w:val="000000"/>
                <w:lang w:eastAsia="en-CA"/>
              </w:rPr>
              <w:t>100</w:t>
            </w:r>
          </w:p>
        </w:tc>
        <w:tc>
          <w:tcPr>
            <w:tcW w:w="129" w:type="pct"/>
            <w:tcBorders>
              <w:top w:val="nil"/>
              <w:left w:val="nil"/>
              <w:bottom w:val="single" w:sz="4" w:space="0" w:color="auto"/>
              <w:right w:val="single" w:sz="4" w:space="0" w:color="auto"/>
            </w:tcBorders>
            <w:shd w:val="clear" w:color="auto" w:fill="auto"/>
            <w:noWrap/>
            <w:vAlign w:val="bottom"/>
            <w:hideMark/>
          </w:tcPr>
          <w:p w14:paraId="5B580C95"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5BE7A23E" w14:textId="72DCEF2A"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24</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w:t>
            </w:r>
          </w:p>
        </w:tc>
        <w:tc>
          <w:tcPr>
            <w:tcW w:w="638" w:type="pct"/>
            <w:tcBorders>
              <w:top w:val="nil"/>
              <w:left w:val="nil"/>
              <w:bottom w:val="single" w:sz="4" w:space="0" w:color="auto"/>
              <w:right w:val="single" w:sz="4" w:space="0" w:color="auto"/>
            </w:tcBorders>
            <w:shd w:val="clear" w:color="auto" w:fill="auto"/>
            <w:noWrap/>
            <w:vAlign w:val="bottom"/>
            <w:hideMark/>
          </w:tcPr>
          <w:p w14:paraId="604816DD" w14:textId="20D00523"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val="en-US" w:eastAsia="en-CA"/>
              </w:rPr>
              <w:t>50</w:t>
            </w:r>
            <w:r w:rsidR="00E00676" w:rsidRPr="004347EF">
              <w:rPr>
                <w:rFonts w:ascii="Times New Roman" w:eastAsia="Times New Roman" w:hAnsi="Times New Roman" w:cs="Times New Roman"/>
                <w:b/>
                <w:bCs/>
                <w:color w:val="000000"/>
                <w:lang w:val="en-US" w:eastAsia="en-CA"/>
              </w:rPr>
              <w:t>,</w:t>
            </w:r>
            <w:r w:rsidRPr="004347EF">
              <w:rPr>
                <w:rFonts w:ascii="Times New Roman" w:eastAsia="Times New Roman" w:hAnsi="Times New Roman" w:cs="Times New Roman"/>
                <w:b/>
                <w:bCs/>
                <w:color w:val="000000"/>
                <w:lang w:val="en-US" w:eastAsia="en-CA"/>
              </w:rPr>
              <w:t>100</w:t>
            </w:r>
          </w:p>
        </w:tc>
        <w:tc>
          <w:tcPr>
            <w:tcW w:w="637" w:type="pct"/>
            <w:tcBorders>
              <w:top w:val="nil"/>
              <w:left w:val="nil"/>
              <w:bottom w:val="single" w:sz="4" w:space="0" w:color="auto"/>
              <w:right w:val="single" w:sz="4" w:space="0" w:color="auto"/>
            </w:tcBorders>
            <w:shd w:val="clear" w:color="auto" w:fill="auto"/>
            <w:noWrap/>
            <w:vAlign w:val="bottom"/>
            <w:hideMark/>
          </w:tcPr>
          <w:p w14:paraId="48A1FD2B" w14:textId="7777777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16%</w:t>
            </w:r>
          </w:p>
        </w:tc>
      </w:tr>
      <w:tr w:rsidR="007F1BBA" w:rsidRPr="004347EF" w14:paraId="457156BB"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2F6F4DB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5C057D4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59A43382"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0B58E1D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6BDC9FE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nil"/>
              <w:right w:val="nil"/>
            </w:tcBorders>
            <w:shd w:val="clear" w:color="auto" w:fill="auto"/>
            <w:noWrap/>
            <w:vAlign w:val="bottom"/>
            <w:hideMark/>
          </w:tcPr>
          <w:p w14:paraId="09EEBCC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p>
        </w:tc>
        <w:tc>
          <w:tcPr>
            <w:tcW w:w="637" w:type="pct"/>
            <w:tcBorders>
              <w:top w:val="nil"/>
              <w:left w:val="single" w:sz="4" w:space="0" w:color="auto"/>
              <w:bottom w:val="single" w:sz="4" w:space="0" w:color="auto"/>
              <w:right w:val="single" w:sz="4" w:space="0" w:color="auto"/>
            </w:tcBorders>
            <w:shd w:val="clear" w:color="auto" w:fill="auto"/>
            <w:noWrap/>
            <w:vAlign w:val="bottom"/>
            <w:hideMark/>
          </w:tcPr>
          <w:p w14:paraId="26CDEFB2"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776C0D38"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28192052" w14:textId="77777777"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w w:val="105"/>
                <w:lang w:val="en-US" w:eastAsia="en-CA"/>
              </w:rPr>
              <w:t>Client Training</w:t>
            </w:r>
          </w:p>
        </w:tc>
        <w:tc>
          <w:tcPr>
            <w:tcW w:w="638" w:type="pct"/>
            <w:tcBorders>
              <w:top w:val="nil"/>
              <w:left w:val="nil"/>
              <w:bottom w:val="single" w:sz="4" w:space="0" w:color="auto"/>
              <w:right w:val="single" w:sz="4" w:space="0" w:color="auto"/>
            </w:tcBorders>
            <w:shd w:val="clear" w:color="auto" w:fill="auto"/>
            <w:noWrap/>
            <w:vAlign w:val="bottom"/>
            <w:hideMark/>
          </w:tcPr>
          <w:p w14:paraId="66F9C234"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169C2B9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0042275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04ECE1E5"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14:paraId="0EA2D022"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17176435"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059CDBD1"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07441C3D" w14:textId="6FD22AA0"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xml:space="preserve">Training Materials/Tools </w:t>
            </w:r>
          </w:p>
        </w:tc>
        <w:tc>
          <w:tcPr>
            <w:tcW w:w="638" w:type="pct"/>
            <w:tcBorders>
              <w:top w:val="nil"/>
              <w:left w:val="nil"/>
              <w:bottom w:val="single" w:sz="4" w:space="0" w:color="auto"/>
              <w:right w:val="single" w:sz="4" w:space="0" w:color="auto"/>
            </w:tcBorders>
            <w:shd w:val="clear" w:color="auto" w:fill="auto"/>
            <w:noWrap/>
            <w:vAlign w:val="bottom"/>
            <w:hideMark/>
          </w:tcPr>
          <w:p w14:paraId="5AFC07D5" w14:textId="396ACB03"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526" w:type="pct"/>
            <w:tcBorders>
              <w:top w:val="nil"/>
              <w:left w:val="nil"/>
              <w:bottom w:val="single" w:sz="4" w:space="0" w:color="auto"/>
              <w:right w:val="single" w:sz="4" w:space="0" w:color="auto"/>
            </w:tcBorders>
            <w:shd w:val="clear" w:color="auto" w:fill="auto"/>
            <w:noWrap/>
            <w:vAlign w:val="bottom"/>
            <w:hideMark/>
          </w:tcPr>
          <w:p w14:paraId="11C54EA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5966E8B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5BFB3123" w14:textId="32DD679E"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638" w:type="pct"/>
            <w:tcBorders>
              <w:top w:val="nil"/>
              <w:left w:val="nil"/>
              <w:bottom w:val="single" w:sz="4" w:space="0" w:color="auto"/>
              <w:right w:val="single" w:sz="4" w:space="0" w:color="auto"/>
            </w:tcBorders>
            <w:shd w:val="clear" w:color="auto" w:fill="auto"/>
            <w:noWrap/>
            <w:vAlign w:val="bottom"/>
            <w:hideMark/>
          </w:tcPr>
          <w:p w14:paraId="4E98F86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5D7FA9A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68811C88"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6DA99A78" w14:textId="75C57AA9" w:rsidR="007F1BBA" w:rsidRPr="004347EF" w:rsidRDefault="007F1BBA" w:rsidP="004347EF">
            <w:pPr>
              <w:spacing w:after="0" w:line="240" w:lineRule="auto"/>
              <w:rPr>
                <w:rFonts w:ascii="Times New Roman" w:eastAsia="Times New Roman" w:hAnsi="Times New Roman" w:cs="Times New Roman"/>
                <w:color w:val="000000"/>
                <w:lang w:eastAsia="en-CA"/>
              </w:rPr>
            </w:pPr>
            <w:proofErr w:type="gramStart"/>
            <w:r w:rsidRPr="004347EF">
              <w:rPr>
                <w:rFonts w:ascii="Times New Roman" w:eastAsia="Times New Roman" w:hAnsi="Times New Roman" w:cs="Times New Roman"/>
                <w:color w:val="000000"/>
                <w:lang w:val="en-US" w:eastAsia="en-CA"/>
              </w:rPr>
              <w:t>Equipment Rental</w:t>
            </w:r>
            <w:proofErr w:type="gramEnd"/>
            <w:r w:rsidRPr="004347EF">
              <w:rPr>
                <w:rFonts w:ascii="Times New Roman" w:eastAsia="Times New Roman" w:hAnsi="Times New Roman" w:cs="Times New Roman"/>
                <w:color w:val="000000"/>
                <w:lang w:val="en-US" w:eastAsia="en-CA"/>
              </w:rPr>
              <w:t xml:space="preserve"> (Client) </w:t>
            </w:r>
          </w:p>
        </w:tc>
        <w:tc>
          <w:tcPr>
            <w:tcW w:w="638" w:type="pct"/>
            <w:tcBorders>
              <w:top w:val="nil"/>
              <w:left w:val="nil"/>
              <w:bottom w:val="single" w:sz="4" w:space="0" w:color="auto"/>
              <w:right w:val="single" w:sz="4" w:space="0" w:color="auto"/>
            </w:tcBorders>
            <w:shd w:val="clear" w:color="auto" w:fill="auto"/>
            <w:noWrap/>
            <w:vAlign w:val="bottom"/>
            <w:hideMark/>
          </w:tcPr>
          <w:p w14:paraId="1E97DA9E" w14:textId="50FB0808"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526" w:type="pct"/>
            <w:tcBorders>
              <w:top w:val="nil"/>
              <w:left w:val="nil"/>
              <w:bottom w:val="single" w:sz="4" w:space="0" w:color="auto"/>
              <w:right w:val="single" w:sz="4" w:space="0" w:color="auto"/>
            </w:tcBorders>
            <w:shd w:val="clear" w:color="auto" w:fill="auto"/>
            <w:noWrap/>
            <w:vAlign w:val="bottom"/>
            <w:hideMark/>
          </w:tcPr>
          <w:p w14:paraId="42AA9DF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267AD9E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52067691" w14:textId="4D0779ED"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638" w:type="pct"/>
            <w:tcBorders>
              <w:top w:val="nil"/>
              <w:left w:val="nil"/>
              <w:bottom w:val="single" w:sz="4" w:space="0" w:color="auto"/>
              <w:right w:val="single" w:sz="4" w:space="0" w:color="auto"/>
            </w:tcBorders>
            <w:shd w:val="clear" w:color="auto" w:fill="auto"/>
            <w:noWrap/>
            <w:vAlign w:val="bottom"/>
            <w:hideMark/>
          </w:tcPr>
          <w:p w14:paraId="5CFF77F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4FAADA2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0320F06E"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3C3076FB" w14:textId="6F3C0A73"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2A51526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0CD2FD62" w14:textId="2ECEA65A"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4</w:t>
            </w:r>
            <w:r w:rsidR="00E00676" w:rsidRPr="004347EF">
              <w:rPr>
                <w:rFonts w:ascii="Times New Roman" w:eastAsia="Times New Roman" w:hAnsi="Times New Roman" w:cs="Times New Roman"/>
                <w:b/>
                <w:bCs/>
                <w:color w:val="000000"/>
                <w:lang w:eastAsia="en-CA"/>
              </w:rPr>
              <w:t>,</w:t>
            </w:r>
            <w:r w:rsidRPr="004347EF">
              <w:rPr>
                <w:rFonts w:ascii="Times New Roman" w:eastAsia="Times New Roman" w:hAnsi="Times New Roman" w:cs="Times New Roman"/>
                <w:b/>
                <w:bCs/>
                <w:color w:val="000000"/>
                <w:lang w:eastAsia="en-CA"/>
              </w:rPr>
              <w:t>000</w:t>
            </w:r>
          </w:p>
        </w:tc>
        <w:tc>
          <w:tcPr>
            <w:tcW w:w="129" w:type="pct"/>
            <w:tcBorders>
              <w:top w:val="nil"/>
              <w:left w:val="nil"/>
              <w:bottom w:val="single" w:sz="4" w:space="0" w:color="auto"/>
              <w:right w:val="single" w:sz="4" w:space="0" w:color="auto"/>
            </w:tcBorders>
            <w:shd w:val="clear" w:color="auto" w:fill="auto"/>
            <w:noWrap/>
            <w:vAlign w:val="bottom"/>
            <w:hideMark/>
          </w:tcPr>
          <w:p w14:paraId="154F426A"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1CB39D9F"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31B2B0AF" w14:textId="2E37513E"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4</w:t>
            </w:r>
            <w:r w:rsidR="00E00676" w:rsidRPr="004347EF">
              <w:rPr>
                <w:rFonts w:ascii="Times New Roman" w:eastAsia="Times New Roman" w:hAnsi="Times New Roman" w:cs="Times New Roman"/>
                <w:b/>
                <w:bCs/>
                <w:color w:val="000000"/>
                <w:lang w:eastAsia="en-CA"/>
              </w:rPr>
              <w:t>,</w:t>
            </w:r>
            <w:r w:rsidRPr="004347EF">
              <w:rPr>
                <w:rFonts w:ascii="Times New Roman" w:eastAsia="Times New Roman" w:hAnsi="Times New Roman" w:cs="Times New Roman"/>
                <w:b/>
                <w:bCs/>
                <w:color w:val="000000"/>
                <w:lang w:eastAsia="en-CA"/>
              </w:rPr>
              <w:t>000</w:t>
            </w:r>
          </w:p>
        </w:tc>
        <w:tc>
          <w:tcPr>
            <w:tcW w:w="637" w:type="pct"/>
            <w:tcBorders>
              <w:top w:val="nil"/>
              <w:left w:val="nil"/>
              <w:bottom w:val="single" w:sz="4" w:space="0" w:color="auto"/>
              <w:right w:val="single" w:sz="4" w:space="0" w:color="auto"/>
            </w:tcBorders>
            <w:shd w:val="clear" w:color="auto" w:fill="auto"/>
            <w:noWrap/>
            <w:vAlign w:val="bottom"/>
            <w:hideMark/>
          </w:tcPr>
          <w:p w14:paraId="2F30EDD6" w14:textId="7777777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1%</w:t>
            </w:r>
          </w:p>
        </w:tc>
      </w:tr>
      <w:tr w:rsidR="007F1BBA" w:rsidRPr="004347EF" w14:paraId="3C8B11B7"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11AA747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5343765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5E1FB16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00E5DFC4"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0DC614C8"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03180771"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4BE21D4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3A8B9357"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3E338082" w14:textId="77777777"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w w:val="105"/>
                <w:lang w:val="en-US" w:eastAsia="en-CA"/>
              </w:rPr>
              <w:t>Administration</w:t>
            </w:r>
          </w:p>
        </w:tc>
        <w:tc>
          <w:tcPr>
            <w:tcW w:w="638" w:type="pct"/>
            <w:tcBorders>
              <w:top w:val="nil"/>
              <w:left w:val="nil"/>
              <w:bottom w:val="single" w:sz="4" w:space="0" w:color="auto"/>
              <w:right w:val="single" w:sz="4" w:space="0" w:color="auto"/>
            </w:tcBorders>
            <w:shd w:val="clear" w:color="auto" w:fill="auto"/>
            <w:noWrap/>
            <w:vAlign w:val="bottom"/>
            <w:hideMark/>
          </w:tcPr>
          <w:p w14:paraId="58D5CBB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1CF46F04"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6853AFE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6D8F8395"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35B7EF74"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6C6A069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476F4913"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17A04B59" w14:textId="4E55FAB0"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Staff Training 2000</w:t>
            </w:r>
          </w:p>
        </w:tc>
        <w:tc>
          <w:tcPr>
            <w:tcW w:w="638" w:type="pct"/>
            <w:tcBorders>
              <w:top w:val="nil"/>
              <w:left w:val="nil"/>
              <w:bottom w:val="single" w:sz="4" w:space="0" w:color="auto"/>
              <w:right w:val="single" w:sz="4" w:space="0" w:color="auto"/>
            </w:tcBorders>
            <w:shd w:val="clear" w:color="auto" w:fill="auto"/>
            <w:noWrap/>
            <w:vAlign w:val="bottom"/>
            <w:hideMark/>
          </w:tcPr>
          <w:p w14:paraId="7B774788" w14:textId="497001DC"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526" w:type="pct"/>
            <w:tcBorders>
              <w:top w:val="nil"/>
              <w:left w:val="nil"/>
              <w:bottom w:val="single" w:sz="4" w:space="0" w:color="auto"/>
              <w:right w:val="single" w:sz="4" w:space="0" w:color="auto"/>
            </w:tcBorders>
            <w:shd w:val="clear" w:color="auto" w:fill="auto"/>
            <w:noWrap/>
            <w:vAlign w:val="bottom"/>
            <w:hideMark/>
          </w:tcPr>
          <w:p w14:paraId="2A002112"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62018255"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6EF1EC10" w14:textId="68778A74"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2</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638" w:type="pct"/>
            <w:tcBorders>
              <w:top w:val="nil"/>
              <w:left w:val="nil"/>
              <w:bottom w:val="single" w:sz="4" w:space="0" w:color="auto"/>
              <w:right w:val="single" w:sz="4" w:space="0" w:color="auto"/>
            </w:tcBorders>
            <w:shd w:val="clear" w:color="auto" w:fill="auto"/>
            <w:noWrap/>
            <w:vAlign w:val="bottom"/>
            <w:hideMark/>
          </w:tcPr>
          <w:p w14:paraId="51FA2550"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04763F8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6034FA97"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1353387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7AAB046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0DD4B9F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34EEE46A"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4BBD8C60"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41BF1ED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5C0FAB8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7B415231"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6B7E5FCD" w14:textId="3B3BC8DF"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Mileage allowance .50x 500x4=1000</w:t>
            </w:r>
          </w:p>
        </w:tc>
        <w:tc>
          <w:tcPr>
            <w:tcW w:w="638" w:type="pct"/>
            <w:tcBorders>
              <w:top w:val="nil"/>
              <w:left w:val="nil"/>
              <w:bottom w:val="single" w:sz="4" w:space="0" w:color="auto"/>
              <w:right w:val="single" w:sz="4" w:space="0" w:color="auto"/>
            </w:tcBorders>
            <w:shd w:val="clear" w:color="auto" w:fill="auto"/>
            <w:noWrap/>
            <w:vAlign w:val="bottom"/>
            <w:hideMark/>
          </w:tcPr>
          <w:p w14:paraId="6A2E195B" w14:textId="69041E6D"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1</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526" w:type="pct"/>
            <w:tcBorders>
              <w:top w:val="nil"/>
              <w:left w:val="nil"/>
              <w:bottom w:val="single" w:sz="4" w:space="0" w:color="auto"/>
              <w:right w:val="single" w:sz="4" w:space="0" w:color="auto"/>
            </w:tcBorders>
            <w:shd w:val="clear" w:color="auto" w:fill="auto"/>
            <w:noWrap/>
            <w:vAlign w:val="bottom"/>
            <w:hideMark/>
          </w:tcPr>
          <w:p w14:paraId="058FA8D4"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734C8EA6"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5B097B00" w14:textId="07873136"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1</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000</w:t>
            </w:r>
          </w:p>
        </w:tc>
        <w:tc>
          <w:tcPr>
            <w:tcW w:w="638" w:type="pct"/>
            <w:tcBorders>
              <w:top w:val="nil"/>
              <w:left w:val="nil"/>
              <w:bottom w:val="single" w:sz="4" w:space="0" w:color="auto"/>
              <w:right w:val="single" w:sz="4" w:space="0" w:color="auto"/>
            </w:tcBorders>
            <w:shd w:val="clear" w:color="auto" w:fill="auto"/>
            <w:noWrap/>
            <w:vAlign w:val="bottom"/>
            <w:hideMark/>
          </w:tcPr>
          <w:p w14:paraId="15C0A33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1A424442"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61C1E22E"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13FB272D" w14:textId="04915480"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Vehicle Rental</w:t>
            </w:r>
          </w:p>
        </w:tc>
        <w:tc>
          <w:tcPr>
            <w:tcW w:w="638" w:type="pct"/>
            <w:tcBorders>
              <w:top w:val="nil"/>
              <w:left w:val="nil"/>
              <w:bottom w:val="single" w:sz="4" w:space="0" w:color="auto"/>
              <w:right w:val="single" w:sz="4" w:space="0" w:color="auto"/>
            </w:tcBorders>
            <w:shd w:val="clear" w:color="auto" w:fill="auto"/>
            <w:noWrap/>
            <w:vAlign w:val="bottom"/>
            <w:hideMark/>
          </w:tcPr>
          <w:p w14:paraId="251AA91D"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0AD6871E"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630A4B9C"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1D0384FA"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2B11347A"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4E16F500"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6AE9C5D3"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660EEF1A" w14:textId="110892D3"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xml:space="preserve">Management Fees 12% </w:t>
            </w:r>
          </w:p>
        </w:tc>
        <w:tc>
          <w:tcPr>
            <w:tcW w:w="638" w:type="pct"/>
            <w:tcBorders>
              <w:top w:val="nil"/>
              <w:left w:val="nil"/>
              <w:bottom w:val="single" w:sz="4" w:space="0" w:color="auto"/>
              <w:right w:val="single" w:sz="4" w:space="0" w:color="auto"/>
            </w:tcBorders>
            <w:shd w:val="clear" w:color="auto" w:fill="auto"/>
            <w:noWrap/>
            <w:vAlign w:val="bottom"/>
            <w:hideMark/>
          </w:tcPr>
          <w:p w14:paraId="65F7A3F7" w14:textId="5E101CB4"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38</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400</w:t>
            </w:r>
          </w:p>
        </w:tc>
        <w:tc>
          <w:tcPr>
            <w:tcW w:w="526" w:type="pct"/>
            <w:tcBorders>
              <w:top w:val="nil"/>
              <w:left w:val="nil"/>
              <w:bottom w:val="single" w:sz="4" w:space="0" w:color="auto"/>
              <w:right w:val="single" w:sz="4" w:space="0" w:color="auto"/>
            </w:tcBorders>
            <w:shd w:val="clear" w:color="auto" w:fill="auto"/>
            <w:noWrap/>
            <w:vAlign w:val="bottom"/>
            <w:hideMark/>
          </w:tcPr>
          <w:p w14:paraId="685A2DAB"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6696EB62"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46D10EE1" w14:textId="2B2A0ED1"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38</w:t>
            </w:r>
            <w:r w:rsidR="00E00676" w:rsidRPr="004347EF">
              <w:rPr>
                <w:rFonts w:ascii="Times New Roman" w:eastAsia="Times New Roman" w:hAnsi="Times New Roman" w:cs="Times New Roman"/>
                <w:color w:val="000000"/>
                <w:lang w:eastAsia="en-CA"/>
              </w:rPr>
              <w:t>,</w:t>
            </w:r>
            <w:r w:rsidRPr="004347EF">
              <w:rPr>
                <w:rFonts w:ascii="Times New Roman" w:eastAsia="Times New Roman" w:hAnsi="Times New Roman" w:cs="Times New Roman"/>
                <w:color w:val="000000"/>
                <w:lang w:eastAsia="en-CA"/>
              </w:rPr>
              <w:t>400</w:t>
            </w:r>
          </w:p>
        </w:tc>
        <w:tc>
          <w:tcPr>
            <w:tcW w:w="638" w:type="pct"/>
            <w:tcBorders>
              <w:top w:val="nil"/>
              <w:left w:val="nil"/>
              <w:bottom w:val="single" w:sz="4" w:space="0" w:color="auto"/>
              <w:right w:val="single" w:sz="4" w:space="0" w:color="auto"/>
            </w:tcBorders>
            <w:shd w:val="clear" w:color="auto" w:fill="auto"/>
            <w:noWrap/>
            <w:vAlign w:val="bottom"/>
            <w:hideMark/>
          </w:tcPr>
          <w:p w14:paraId="5D34A661"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47DFAC82"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6AF7F270"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25571E40"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val="en-US"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1A3034A0" w14:textId="77777777"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465F9A84" w14:textId="48D08943"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41</w:t>
            </w:r>
            <w:r w:rsidR="00E00676" w:rsidRPr="004347EF">
              <w:rPr>
                <w:rFonts w:ascii="Times New Roman" w:eastAsia="Times New Roman" w:hAnsi="Times New Roman" w:cs="Times New Roman"/>
                <w:b/>
                <w:bCs/>
                <w:color w:val="000000"/>
                <w:lang w:eastAsia="en-CA"/>
              </w:rPr>
              <w:t>,</w:t>
            </w:r>
            <w:r w:rsidRPr="004347EF">
              <w:rPr>
                <w:rFonts w:ascii="Times New Roman" w:eastAsia="Times New Roman" w:hAnsi="Times New Roman" w:cs="Times New Roman"/>
                <w:b/>
                <w:bCs/>
                <w:color w:val="000000"/>
                <w:lang w:eastAsia="en-CA"/>
              </w:rPr>
              <w:t>400</w:t>
            </w:r>
          </w:p>
        </w:tc>
        <w:tc>
          <w:tcPr>
            <w:tcW w:w="129" w:type="pct"/>
            <w:tcBorders>
              <w:top w:val="nil"/>
              <w:left w:val="nil"/>
              <w:bottom w:val="single" w:sz="4" w:space="0" w:color="auto"/>
              <w:right w:val="single" w:sz="4" w:space="0" w:color="auto"/>
            </w:tcBorders>
            <w:shd w:val="clear" w:color="auto" w:fill="auto"/>
            <w:noWrap/>
            <w:vAlign w:val="bottom"/>
            <w:hideMark/>
          </w:tcPr>
          <w:p w14:paraId="5CB7A33A"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0BFDC9C8" w14:textId="77777777" w:rsidR="007F1BBA" w:rsidRPr="004347EF" w:rsidRDefault="007F1BBA" w:rsidP="004347EF">
            <w:pPr>
              <w:spacing w:after="0" w:line="240" w:lineRule="auto"/>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 </w:t>
            </w:r>
          </w:p>
        </w:tc>
        <w:tc>
          <w:tcPr>
            <w:tcW w:w="638" w:type="pct"/>
            <w:tcBorders>
              <w:top w:val="nil"/>
              <w:left w:val="nil"/>
              <w:bottom w:val="nil"/>
              <w:right w:val="nil"/>
            </w:tcBorders>
            <w:shd w:val="clear" w:color="auto" w:fill="auto"/>
            <w:noWrap/>
            <w:vAlign w:val="bottom"/>
            <w:hideMark/>
          </w:tcPr>
          <w:p w14:paraId="2232ABBD" w14:textId="032E9C85"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41</w:t>
            </w:r>
            <w:r w:rsidR="00E00676" w:rsidRPr="004347EF">
              <w:rPr>
                <w:rFonts w:ascii="Times New Roman" w:eastAsia="Times New Roman" w:hAnsi="Times New Roman" w:cs="Times New Roman"/>
                <w:b/>
                <w:bCs/>
                <w:color w:val="000000"/>
                <w:lang w:eastAsia="en-CA"/>
              </w:rPr>
              <w:t>,</w:t>
            </w:r>
            <w:r w:rsidRPr="004347EF">
              <w:rPr>
                <w:rFonts w:ascii="Times New Roman" w:eastAsia="Times New Roman" w:hAnsi="Times New Roman" w:cs="Times New Roman"/>
                <w:b/>
                <w:bCs/>
                <w:color w:val="000000"/>
                <w:lang w:eastAsia="en-CA"/>
              </w:rPr>
              <w:t>400</w:t>
            </w:r>
          </w:p>
        </w:tc>
        <w:tc>
          <w:tcPr>
            <w:tcW w:w="637" w:type="pct"/>
            <w:tcBorders>
              <w:top w:val="nil"/>
              <w:left w:val="single" w:sz="4" w:space="0" w:color="auto"/>
              <w:bottom w:val="single" w:sz="4" w:space="0" w:color="auto"/>
              <w:right w:val="single" w:sz="4" w:space="0" w:color="auto"/>
            </w:tcBorders>
            <w:shd w:val="clear" w:color="auto" w:fill="auto"/>
            <w:noWrap/>
            <w:vAlign w:val="bottom"/>
            <w:hideMark/>
          </w:tcPr>
          <w:p w14:paraId="0CF34057" w14:textId="7777777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13%</w:t>
            </w:r>
          </w:p>
        </w:tc>
      </w:tr>
      <w:tr w:rsidR="007F1BBA" w:rsidRPr="004347EF" w14:paraId="0291DE15"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451CB2AA"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78FF06E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6AB81837"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129" w:type="pct"/>
            <w:tcBorders>
              <w:top w:val="nil"/>
              <w:left w:val="nil"/>
              <w:bottom w:val="single" w:sz="4" w:space="0" w:color="auto"/>
              <w:right w:val="single" w:sz="4" w:space="0" w:color="auto"/>
            </w:tcBorders>
            <w:shd w:val="clear" w:color="auto" w:fill="auto"/>
            <w:noWrap/>
            <w:vAlign w:val="bottom"/>
            <w:hideMark/>
          </w:tcPr>
          <w:p w14:paraId="3385E99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335F5079"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14:paraId="6A9F0D24"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637" w:type="pct"/>
            <w:tcBorders>
              <w:top w:val="nil"/>
              <w:left w:val="nil"/>
              <w:bottom w:val="single" w:sz="4" w:space="0" w:color="auto"/>
              <w:right w:val="single" w:sz="4" w:space="0" w:color="auto"/>
            </w:tcBorders>
            <w:shd w:val="clear" w:color="auto" w:fill="auto"/>
            <w:noWrap/>
            <w:vAlign w:val="bottom"/>
            <w:hideMark/>
          </w:tcPr>
          <w:p w14:paraId="72C8207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r>
      <w:tr w:rsidR="007F1BBA" w:rsidRPr="004347EF" w14:paraId="447FF0D2" w14:textId="77777777" w:rsidTr="007F1BBA">
        <w:trPr>
          <w:trHeight w:val="288"/>
        </w:trPr>
        <w:tc>
          <w:tcPr>
            <w:tcW w:w="1714" w:type="pct"/>
            <w:tcBorders>
              <w:top w:val="nil"/>
              <w:left w:val="single" w:sz="4" w:space="0" w:color="auto"/>
              <w:bottom w:val="single" w:sz="4" w:space="0" w:color="auto"/>
              <w:right w:val="single" w:sz="4" w:space="0" w:color="auto"/>
            </w:tcBorders>
            <w:shd w:val="clear" w:color="auto" w:fill="auto"/>
            <w:noWrap/>
            <w:vAlign w:val="bottom"/>
            <w:hideMark/>
          </w:tcPr>
          <w:p w14:paraId="31017A4F" w14:textId="77777777"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val="en-US" w:eastAsia="en-CA"/>
              </w:rPr>
              <w:t>Total</w:t>
            </w:r>
          </w:p>
        </w:tc>
        <w:tc>
          <w:tcPr>
            <w:tcW w:w="638" w:type="pct"/>
            <w:tcBorders>
              <w:top w:val="nil"/>
              <w:left w:val="nil"/>
              <w:bottom w:val="single" w:sz="4" w:space="0" w:color="auto"/>
              <w:right w:val="single" w:sz="4" w:space="0" w:color="auto"/>
            </w:tcBorders>
            <w:shd w:val="clear" w:color="auto" w:fill="auto"/>
            <w:noWrap/>
            <w:vAlign w:val="bottom"/>
            <w:hideMark/>
          </w:tcPr>
          <w:p w14:paraId="20BE08C3" w14:textId="77777777" w:rsidR="007F1BBA" w:rsidRPr="004347EF" w:rsidRDefault="007F1BBA" w:rsidP="004347EF">
            <w:pPr>
              <w:spacing w:after="0" w:line="240" w:lineRule="auto"/>
              <w:rPr>
                <w:rFonts w:ascii="Times New Roman" w:eastAsia="Times New Roman" w:hAnsi="Times New Roman" w:cs="Times New Roman"/>
                <w:b/>
                <w:bCs/>
                <w:i/>
                <w:iCs/>
                <w:color w:val="000000"/>
                <w:lang w:eastAsia="en-CA"/>
              </w:rPr>
            </w:pPr>
            <w:r w:rsidRPr="004347EF">
              <w:rPr>
                <w:rFonts w:ascii="Times New Roman" w:eastAsia="Times New Roman" w:hAnsi="Times New Roman" w:cs="Times New Roman"/>
                <w:b/>
                <w:bCs/>
                <w:i/>
                <w:iCs/>
                <w:color w:val="000000"/>
                <w:lang w:eastAsia="en-CA"/>
              </w:rPr>
              <w:t> </w:t>
            </w:r>
          </w:p>
        </w:tc>
        <w:tc>
          <w:tcPr>
            <w:tcW w:w="526" w:type="pct"/>
            <w:tcBorders>
              <w:top w:val="nil"/>
              <w:left w:val="nil"/>
              <w:bottom w:val="single" w:sz="4" w:space="0" w:color="auto"/>
              <w:right w:val="single" w:sz="4" w:space="0" w:color="auto"/>
            </w:tcBorders>
            <w:shd w:val="clear" w:color="auto" w:fill="auto"/>
            <w:noWrap/>
            <w:vAlign w:val="bottom"/>
            <w:hideMark/>
          </w:tcPr>
          <w:p w14:paraId="3562E613" w14:textId="77777777"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318,940</w:t>
            </w:r>
          </w:p>
        </w:tc>
        <w:tc>
          <w:tcPr>
            <w:tcW w:w="129" w:type="pct"/>
            <w:tcBorders>
              <w:top w:val="nil"/>
              <w:left w:val="nil"/>
              <w:bottom w:val="single" w:sz="4" w:space="0" w:color="auto"/>
              <w:right w:val="single" w:sz="4" w:space="0" w:color="auto"/>
            </w:tcBorders>
            <w:shd w:val="clear" w:color="auto" w:fill="auto"/>
            <w:noWrap/>
            <w:vAlign w:val="bottom"/>
            <w:hideMark/>
          </w:tcPr>
          <w:p w14:paraId="2E213A73" w14:textId="77777777" w:rsidR="007F1BBA" w:rsidRPr="004347EF" w:rsidRDefault="007F1BBA" w:rsidP="004347EF">
            <w:pPr>
              <w:spacing w:after="0" w:line="240" w:lineRule="auto"/>
              <w:rPr>
                <w:rFonts w:ascii="Times New Roman" w:eastAsia="Times New Roman" w:hAnsi="Times New Roman" w:cs="Times New Roman"/>
                <w:color w:val="000000"/>
                <w:lang w:eastAsia="en-CA"/>
              </w:rPr>
            </w:pPr>
            <w:r w:rsidRPr="004347EF">
              <w:rPr>
                <w:rFonts w:ascii="Times New Roman" w:eastAsia="Times New Roman" w:hAnsi="Times New Roman" w:cs="Times New Roman"/>
                <w:color w:val="000000"/>
                <w:lang w:eastAsia="en-CA"/>
              </w:rPr>
              <w:t> </w:t>
            </w:r>
          </w:p>
        </w:tc>
        <w:tc>
          <w:tcPr>
            <w:tcW w:w="718" w:type="pct"/>
            <w:tcBorders>
              <w:top w:val="nil"/>
              <w:left w:val="nil"/>
              <w:bottom w:val="single" w:sz="4" w:space="0" w:color="auto"/>
              <w:right w:val="single" w:sz="4" w:space="0" w:color="auto"/>
            </w:tcBorders>
            <w:shd w:val="clear" w:color="auto" w:fill="auto"/>
            <w:noWrap/>
            <w:vAlign w:val="bottom"/>
            <w:hideMark/>
          </w:tcPr>
          <w:p w14:paraId="4BCC158F" w14:textId="77777777" w:rsidR="007F1BBA" w:rsidRPr="004347EF" w:rsidRDefault="007F1BBA" w:rsidP="004347EF">
            <w:pPr>
              <w:spacing w:after="0" w:line="240" w:lineRule="auto"/>
              <w:rPr>
                <w:rFonts w:ascii="Times New Roman" w:eastAsia="Times New Roman" w:hAnsi="Times New Roman" w:cs="Times New Roman"/>
                <w:b/>
                <w:bCs/>
                <w:i/>
                <w:iCs/>
                <w:color w:val="000000"/>
                <w:lang w:eastAsia="en-CA"/>
              </w:rPr>
            </w:pPr>
            <w:r w:rsidRPr="004347EF">
              <w:rPr>
                <w:rFonts w:ascii="Times New Roman" w:eastAsia="Times New Roman" w:hAnsi="Times New Roman" w:cs="Times New Roman"/>
                <w:b/>
                <w:bCs/>
                <w:i/>
                <w:iCs/>
                <w:color w:val="000000"/>
                <w:lang w:eastAsia="en-CA"/>
              </w:rPr>
              <w:t> </w:t>
            </w:r>
          </w:p>
        </w:tc>
        <w:tc>
          <w:tcPr>
            <w:tcW w:w="638" w:type="pct"/>
            <w:tcBorders>
              <w:top w:val="nil"/>
              <w:left w:val="nil"/>
              <w:bottom w:val="single" w:sz="4" w:space="0" w:color="auto"/>
              <w:right w:val="single" w:sz="4" w:space="0" w:color="auto"/>
            </w:tcBorders>
            <w:shd w:val="clear" w:color="auto" w:fill="auto"/>
            <w:noWrap/>
            <w:vAlign w:val="bottom"/>
            <w:hideMark/>
          </w:tcPr>
          <w:p w14:paraId="6F63E93C" w14:textId="77777777" w:rsidR="007F1BBA" w:rsidRPr="004347EF" w:rsidRDefault="007F1BBA" w:rsidP="004347EF">
            <w:pPr>
              <w:spacing w:after="0" w:line="240" w:lineRule="auto"/>
              <w:jc w:val="right"/>
              <w:rPr>
                <w:rFonts w:ascii="Times New Roman" w:eastAsia="Times New Roman" w:hAnsi="Times New Roman" w:cs="Times New Roman"/>
                <w:b/>
                <w:bCs/>
                <w:color w:val="000000"/>
                <w:lang w:eastAsia="en-CA"/>
              </w:rPr>
            </w:pPr>
            <w:r w:rsidRPr="004347EF">
              <w:rPr>
                <w:rFonts w:ascii="Times New Roman" w:eastAsia="Times New Roman" w:hAnsi="Times New Roman" w:cs="Times New Roman"/>
                <w:b/>
                <w:bCs/>
                <w:color w:val="000000"/>
                <w:lang w:eastAsia="en-CA"/>
              </w:rPr>
              <w:t>318,940</w:t>
            </w:r>
          </w:p>
        </w:tc>
        <w:tc>
          <w:tcPr>
            <w:tcW w:w="637" w:type="pct"/>
            <w:tcBorders>
              <w:top w:val="nil"/>
              <w:left w:val="nil"/>
              <w:bottom w:val="single" w:sz="4" w:space="0" w:color="auto"/>
              <w:right w:val="single" w:sz="4" w:space="0" w:color="auto"/>
            </w:tcBorders>
            <w:shd w:val="clear" w:color="auto" w:fill="auto"/>
            <w:noWrap/>
            <w:vAlign w:val="bottom"/>
            <w:hideMark/>
          </w:tcPr>
          <w:p w14:paraId="66F79E47" w14:textId="77777777" w:rsidR="007F1BBA" w:rsidRPr="004347EF" w:rsidRDefault="007F1BBA" w:rsidP="004347EF">
            <w:pPr>
              <w:spacing w:after="0" w:line="240" w:lineRule="auto"/>
              <w:jc w:val="right"/>
              <w:rPr>
                <w:rFonts w:ascii="Times New Roman" w:eastAsia="Times New Roman" w:hAnsi="Times New Roman" w:cs="Times New Roman"/>
                <w:color w:val="000000"/>
                <w:lang w:eastAsia="en-CA"/>
              </w:rPr>
            </w:pPr>
            <w:r w:rsidRPr="004347EF">
              <w:rPr>
                <w:rFonts w:ascii="Times New Roman" w:eastAsia="Times New Roman" w:hAnsi="Times New Roman" w:cs="Times New Roman"/>
                <w:lang w:val="en-US" w:eastAsia="en-CA"/>
              </w:rPr>
              <w:t>100%</w:t>
            </w:r>
          </w:p>
        </w:tc>
      </w:tr>
    </w:tbl>
    <w:p w14:paraId="71056C2B" w14:textId="77777777" w:rsidR="007F1BBA" w:rsidRPr="004347EF" w:rsidRDefault="007F1BBA" w:rsidP="004347EF">
      <w:pPr>
        <w:spacing w:line="240" w:lineRule="auto"/>
        <w:rPr>
          <w:rFonts w:ascii="Times New Roman" w:hAnsi="Times New Roman" w:cs="Times New Roman"/>
        </w:rPr>
      </w:pPr>
    </w:p>
    <w:p w14:paraId="5A6F7F76" w14:textId="695FD127" w:rsidR="001F4A89" w:rsidRPr="004347EF" w:rsidRDefault="001F4A89" w:rsidP="004347EF">
      <w:pPr>
        <w:spacing w:line="240" w:lineRule="auto"/>
        <w:rPr>
          <w:rFonts w:ascii="Times New Roman" w:hAnsi="Times New Roman" w:cs="Times New Roman"/>
        </w:rPr>
      </w:pPr>
      <w:r w:rsidRPr="004347EF">
        <w:rPr>
          <w:rFonts w:ascii="Times New Roman" w:hAnsi="Times New Roman" w:cs="Times New Roman"/>
        </w:rPr>
        <w:br w:type="page"/>
      </w:r>
    </w:p>
    <w:p w14:paraId="1BE7C79F" w14:textId="77777777" w:rsidR="001F4A89" w:rsidRPr="004347EF" w:rsidRDefault="001F4A89" w:rsidP="004347EF">
      <w:pPr>
        <w:widowControl w:val="0"/>
        <w:tabs>
          <w:tab w:val="left" w:pos="2049"/>
          <w:tab w:val="left" w:pos="2050"/>
        </w:tabs>
        <w:autoSpaceDE w:val="0"/>
        <w:autoSpaceDN w:val="0"/>
        <w:spacing w:before="13" w:after="0" w:line="240" w:lineRule="auto"/>
        <w:rPr>
          <w:rFonts w:ascii="Times New Roman" w:hAnsi="Times New Roman" w:cs="Times New Roman"/>
        </w:rPr>
      </w:pPr>
    </w:p>
    <w:p w14:paraId="3764AAFC" w14:textId="77777777" w:rsidR="00342AD5" w:rsidRPr="004347EF" w:rsidRDefault="00DF649C" w:rsidP="00275BAB">
      <w:pPr>
        <w:pStyle w:val="Heading1"/>
      </w:pPr>
      <w:bookmarkStart w:id="10" w:name="_Toc42788589"/>
      <w:r w:rsidRPr="004347EF">
        <w:t>Program Description</w:t>
      </w:r>
      <w:bookmarkEnd w:id="10"/>
    </w:p>
    <w:p w14:paraId="0D5BDA47" w14:textId="77777777" w:rsidR="006E1C31" w:rsidRPr="004347EF" w:rsidRDefault="006E1C31" w:rsidP="004347EF">
      <w:pPr>
        <w:spacing w:line="240" w:lineRule="auto"/>
        <w:rPr>
          <w:rFonts w:ascii="Times New Roman" w:hAnsi="Times New Roman" w:cs="Times New Roman"/>
        </w:rPr>
      </w:pPr>
      <w:r w:rsidRPr="004347EF">
        <w:rPr>
          <w:rFonts w:ascii="Times New Roman" w:hAnsi="Times New Roman" w:cs="Times New Roman"/>
          <w:b/>
        </w:rPr>
        <w:t xml:space="preserve">Purpose Driven Human Services </w:t>
      </w:r>
      <w:r w:rsidRPr="004347EF">
        <w:rPr>
          <w:rFonts w:ascii="Times New Roman" w:hAnsi="Times New Roman" w:cs="Times New Roman"/>
        </w:rPr>
        <w:t xml:space="preserve">is a non-profit organization that is applying to offer a youth employment program and service with funding from </w:t>
      </w:r>
      <w:proofErr w:type="spellStart"/>
      <w:r w:rsidRPr="004347EF">
        <w:rPr>
          <w:rFonts w:ascii="Times New Roman" w:hAnsi="Times New Roman" w:cs="Times New Roman"/>
        </w:rPr>
        <w:t>GoA</w:t>
      </w:r>
      <w:proofErr w:type="spellEnd"/>
      <w:r w:rsidRPr="004347EF">
        <w:rPr>
          <w:rFonts w:ascii="Times New Roman" w:hAnsi="Times New Roman" w:cs="Times New Roman"/>
        </w:rPr>
        <w:t xml:space="preserve">’ s (RFP) 2020 Transition to Employment Calgary – Youth. The program is proposed as an employment hub/exchange centre that would provide a central meeting, matching, and training Centre. Employer representatives would work with Employment trainers to prepare youth to build and bridge skills that would lead to employment. Clients would be ready to take the next step for employer brand specific in-house training that would be conducted by the employer alone or in conjunction with the employment exchange centre throughout their 3-month probationary training period. </w:t>
      </w:r>
    </w:p>
    <w:p w14:paraId="1B087727" w14:textId="0C0A235A" w:rsidR="00E4280B" w:rsidRPr="009D2D9A" w:rsidRDefault="006E1C31" w:rsidP="009D2D9A">
      <w:pPr>
        <w:spacing w:after="200" w:line="240" w:lineRule="auto"/>
        <w:rPr>
          <w:rFonts w:ascii="Times New Roman" w:hAnsi="Times New Roman" w:cs="Times New Roman"/>
        </w:rPr>
      </w:pPr>
      <w:r w:rsidRPr="004347EF">
        <w:rPr>
          <w:rFonts w:ascii="Times New Roman" w:hAnsi="Times New Roman" w:cs="Times New Roman"/>
        </w:rPr>
        <w:t xml:space="preserve">Next Generation Employment Exchange </w:t>
      </w:r>
      <w:r w:rsidR="008827FE" w:rsidRPr="004347EF">
        <w:rPr>
          <w:rFonts w:ascii="Times New Roman" w:hAnsi="Times New Roman" w:cs="Times New Roman"/>
        </w:rPr>
        <w:t xml:space="preserve">Training </w:t>
      </w:r>
      <w:r w:rsidRPr="004347EF">
        <w:rPr>
          <w:rFonts w:ascii="Times New Roman" w:hAnsi="Times New Roman" w:cs="Times New Roman"/>
        </w:rPr>
        <w:t>(</w:t>
      </w:r>
      <w:proofErr w:type="spellStart"/>
      <w:r w:rsidRPr="004347EF">
        <w:rPr>
          <w:rFonts w:ascii="Times New Roman" w:hAnsi="Times New Roman" w:cs="Times New Roman"/>
        </w:rPr>
        <w:t>NEExT</w:t>
      </w:r>
      <w:proofErr w:type="spellEnd"/>
      <w:r w:rsidRPr="004347EF">
        <w:rPr>
          <w:rFonts w:ascii="Times New Roman" w:hAnsi="Times New Roman" w:cs="Times New Roman"/>
        </w:rPr>
        <w:t>) Centre for Youth will be an employment readiness training and employment resource service for both clients looking for work and Employers looking for employees. It will support the exchange of services/skills between job ready applicants and employers who have job openings.</w:t>
      </w:r>
    </w:p>
    <w:p w14:paraId="2ECFDF85" w14:textId="77777777" w:rsidR="00E4280B" w:rsidRPr="004347EF" w:rsidRDefault="00E4280B" w:rsidP="004347EF">
      <w:pPr>
        <w:spacing w:after="0" w:line="240" w:lineRule="auto"/>
        <w:rPr>
          <w:rFonts w:ascii="Times New Roman" w:hAnsi="Times New Roman" w:cs="Times New Roman"/>
          <w:b/>
        </w:rPr>
      </w:pPr>
      <w:r w:rsidRPr="004347EF">
        <w:rPr>
          <w:rFonts w:ascii="Times New Roman" w:hAnsi="Times New Roman" w:cs="Times New Roman"/>
          <w:b/>
        </w:rPr>
        <w:t>Objectives of the Program:</w:t>
      </w:r>
    </w:p>
    <w:p w14:paraId="77BECEAD" w14:textId="77777777" w:rsidR="00E4280B" w:rsidRPr="004347EF" w:rsidRDefault="00E4280B" w:rsidP="004347EF">
      <w:pPr>
        <w:spacing w:after="0" w:line="240" w:lineRule="auto"/>
        <w:ind w:left="360"/>
        <w:rPr>
          <w:rFonts w:ascii="Times New Roman" w:hAnsi="Times New Roman" w:cs="Times New Roman"/>
        </w:rPr>
      </w:pPr>
      <w:r w:rsidRPr="004347EF">
        <w:rPr>
          <w:rFonts w:ascii="Times New Roman" w:hAnsi="Times New Roman" w:cs="Times New Roman"/>
        </w:rPr>
        <w:t>Skills and benefits that clients will gain:</w:t>
      </w:r>
    </w:p>
    <w:p w14:paraId="6E0BA91F" w14:textId="77777777" w:rsidR="00E4280B" w:rsidRPr="004347EF" w:rsidRDefault="00E4280B" w:rsidP="00EC0D00">
      <w:pPr>
        <w:numPr>
          <w:ilvl w:val="1"/>
          <w:numId w:val="44"/>
        </w:numPr>
        <w:spacing w:after="0" w:line="240" w:lineRule="auto"/>
        <w:ind w:left="360"/>
        <w:rPr>
          <w:rFonts w:ascii="Times New Roman" w:hAnsi="Times New Roman" w:cs="Times New Roman"/>
        </w:rPr>
      </w:pPr>
      <w:r w:rsidRPr="004347EF">
        <w:rPr>
          <w:rFonts w:ascii="Times New Roman" w:hAnsi="Times New Roman" w:cs="Times New Roman"/>
        </w:rPr>
        <w:t>Essential skills for the specific occupational areas</w:t>
      </w:r>
    </w:p>
    <w:p w14:paraId="50640837" w14:textId="6C05B3F2" w:rsidR="00E4280B" w:rsidRPr="004347EF" w:rsidRDefault="00E4280B" w:rsidP="00EC0D00">
      <w:pPr>
        <w:numPr>
          <w:ilvl w:val="1"/>
          <w:numId w:val="44"/>
        </w:numPr>
        <w:spacing w:after="0" w:line="240" w:lineRule="auto"/>
        <w:ind w:left="360"/>
        <w:rPr>
          <w:rFonts w:ascii="Times New Roman" w:hAnsi="Times New Roman" w:cs="Times New Roman"/>
        </w:rPr>
      </w:pPr>
      <w:r w:rsidRPr="004347EF">
        <w:rPr>
          <w:rFonts w:ascii="Times New Roman" w:hAnsi="Times New Roman" w:cs="Times New Roman"/>
        </w:rPr>
        <w:t xml:space="preserve">Diversity and Inclusiveness awareness – how to fit into </w:t>
      </w:r>
      <w:r w:rsidR="00547A21" w:rsidRPr="004347EF">
        <w:rPr>
          <w:rFonts w:ascii="Times New Roman" w:hAnsi="Times New Roman" w:cs="Times New Roman"/>
        </w:rPr>
        <w:t>a modern</w:t>
      </w:r>
      <w:r w:rsidRPr="004347EF">
        <w:rPr>
          <w:rFonts w:ascii="Times New Roman" w:hAnsi="Times New Roman" w:cs="Times New Roman"/>
        </w:rPr>
        <w:t xml:space="preserve"> Workplace culture </w:t>
      </w:r>
    </w:p>
    <w:p w14:paraId="289C0CDC" w14:textId="77777777" w:rsidR="00E4280B" w:rsidRPr="004347EF" w:rsidRDefault="00E4280B" w:rsidP="00EC0D00">
      <w:pPr>
        <w:numPr>
          <w:ilvl w:val="1"/>
          <w:numId w:val="44"/>
        </w:numPr>
        <w:spacing w:after="0" w:line="240" w:lineRule="auto"/>
        <w:ind w:left="360"/>
        <w:rPr>
          <w:rFonts w:ascii="Times New Roman" w:hAnsi="Times New Roman" w:cs="Times New Roman"/>
        </w:rPr>
      </w:pPr>
      <w:r w:rsidRPr="004347EF">
        <w:rPr>
          <w:rFonts w:ascii="Times New Roman" w:hAnsi="Times New Roman" w:cs="Times New Roman"/>
        </w:rPr>
        <w:t xml:space="preserve">Literacy skills for the workplace – numeracy, writing for reports, forms, incident reports and other related basic literacy skills </w:t>
      </w:r>
    </w:p>
    <w:p w14:paraId="05A61676" w14:textId="77777777" w:rsidR="00E4280B" w:rsidRPr="004347EF" w:rsidRDefault="00E4280B" w:rsidP="00EC0D00">
      <w:pPr>
        <w:numPr>
          <w:ilvl w:val="1"/>
          <w:numId w:val="44"/>
        </w:numPr>
        <w:spacing w:after="0" w:line="240" w:lineRule="auto"/>
        <w:ind w:left="360"/>
        <w:rPr>
          <w:rFonts w:ascii="Times New Roman" w:hAnsi="Times New Roman" w:cs="Times New Roman"/>
        </w:rPr>
      </w:pPr>
      <w:r w:rsidRPr="004347EF">
        <w:rPr>
          <w:rFonts w:ascii="Times New Roman" w:hAnsi="Times New Roman" w:cs="Times New Roman"/>
        </w:rPr>
        <w:t>Basic computer skills for the workplace</w:t>
      </w:r>
    </w:p>
    <w:p w14:paraId="4FB86BBB" w14:textId="77777777" w:rsidR="00E4280B" w:rsidRPr="004347EF" w:rsidRDefault="00E4280B" w:rsidP="00EC0D00">
      <w:pPr>
        <w:numPr>
          <w:ilvl w:val="1"/>
          <w:numId w:val="44"/>
        </w:numPr>
        <w:spacing w:after="0" w:line="240" w:lineRule="auto"/>
        <w:ind w:left="360"/>
        <w:rPr>
          <w:rFonts w:ascii="Times New Roman" w:hAnsi="Times New Roman" w:cs="Times New Roman"/>
        </w:rPr>
      </w:pPr>
      <w:r w:rsidRPr="004347EF">
        <w:rPr>
          <w:rFonts w:ascii="Times New Roman" w:hAnsi="Times New Roman" w:cs="Times New Roman"/>
        </w:rPr>
        <w:t>Employers have direct connection with potential employees</w:t>
      </w:r>
    </w:p>
    <w:p w14:paraId="7109CDFB" w14:textId="77777777" w:rsidR="00E4280B" w:rsidRPr="004347EF" w:rsidRDefault="00E4280B" w:rsidP="00EC0D00">
      <w:pPr>
        <w:numPr>
          <w:ilvl w:val="1"/>
          <w:numId w:val="44"/>
        </w:numPr>
        <w:spacing w:after="0" w:line="240" w:lineRule="auto"/>
        <w:ind w:left="360"/>
        <w:rPr>
          <w:rFonts w:ascii="Times New Roman" w:hAnsi="Times New Roman" w:cs="Times New Roman"/>
        </w:rPr>
      </w:pPr>
      <w:r w:rsidRPr="004347EF">
        <w:rPr>
          <w:rFonts w:ascii="Times New Roman" w:hAnsi="Times New Roman" w:cs="Times New Roman"/>
        </w:rPr>
        <w:t xml:space="preserve">Employers have input into the training requirements for their specific </w:t>
      </w:r>
      <w:proofErr w:type="gramStart"/>
      <w:r w:rsidRPr="004347EF">
        <w:rPr>
          <w:rFonts w:ascii="Times New Roman" w:hAnsi="Times New Roman" w:cs="Times New Roman"/>
        </w:rPr>
        <w:t>jobs</w:t>
      </w:r>
      <w:proofErr w:type="gramEnd"/>
      <w:r w:rsidRPr="004347EF">
        <w:rPr>
          <w:rFonts w:ascii="Times New Roman" w:hAnsi="Times New Roman" w:cs="Times New Roman"/>
        </w:rPr>
        <w:t xml:space="preserve"> openings</w:t>
      </w:r>
    </w:p>
    <w:p w14:paraId="2030095A" w14:textId="1BFEC8F2" w:rsidR="00E4280B" w:rsidRPr="004347EF" w:rsidRDefault="00E4280B" w:rsidP="00EC0D00">
      <w:pPr>
        <w:numPr>
          <w:ilvl w:val="1"/>
          <w:numId w:val="44"/>
        </w:numPr>
        <w:spacing w:after="0" w:line="240" w:lineRule="auto"/>
        <w:ind w:left="360"/>
        <w:rPr>
          <w:rFonts w:ascii="Times New Roman" w:hAnsi="Times New Roman" w:cs="Times New Roman"/>
        </w:rPr>
      </w:pPr>
      <w:r w:rsidRPr="004347EF">
        <w:rPr>
          <w:rFonts w:ascii="Times New Roman" w:hAnsi="Times New Roman" w:cs="Times New Roman"/>
        </w:rPr>
        <w:t xml:space="preserve">Employees and employers have a central meeting place for face to face and </w:t>
      </w:r>
      <w:r w:rsidR="009E5C78" w:rsidRPr="004347EF">
        <w:rPr>
          <w:rFonts w:ascii="Times New Roman" w:hAnsi="Times New Roman" w:cs="Times New Roman"/>
        </w:rPr>
        <w:t>virtual job</w:t>
      </w:r>
      <w:r w:rsidRPr="004347EF">
        <w:rPr>
          <w:rFonts w:ascii="Times New Roman" w:hAnsi="Times New Roman" w:cs="Times New Roman"/>
        </w:rPr>
        <w:t xml:space="preserve"> fairs</w:t>
      </w:r>
    </w:p>
    <w:p w14:paraId="6DE37C36" w14:textId="77777777" w:rsidR="00E4280B" w:rsidRPr="004347EF" w:rsidRDefault="00E4280B" w:rsidP="00EC0D00">
      <w:pPr>
        <w:numPr>
          <w:ilvl w:val="1"/>
          <w:numId w:val="44"/>
        </w:numPr>
        <w:spacing w:after="0" w:line="240" w:lineRule="auto"/>
        <w:ind w:left="360"/>
        <w:rPr>
          <w:rFonts w:ascii="Times New Roman" w:hAnsi="Times New Roman" w:cs="Times New Roman"/>
        </w:rPr>
      </w:pPr>
      <w:r w:rsidRPr="004347EF">
        <w:rPr>
          <w:rFonts w:ascii="Times New Roman" w:hAnsi="Times New Roman" w:cs="Times New Roman"/>
        </w:rPr>
        <w:t>Employers have support for on the job training</w:t>
      </w:r>
    </w:p>
    <w:p w14:paraId="4B211E80" w14:textId="77777777" w:rsidR="00E4280B" w:rsidRPr="004347EF" w:rsidRDefault="00E4280B" w:rsidP="00EC0D00">
      <w:pPr>
        <w:numPr>
          <w:ilvl w:val="1"/>
          <w:numId w:val="44"/>
        </w:numPr>
        <w:spacing w:after="0" w:line="240" w:lineRule="auto"/>
        <w:ind w:left="360"/>
        <w:rPr>
          <w:rFonts w:ascii="Times New Roman" w:hAnsi="Times New Roman" w:cs="Times New Roman"/>
        </w:rPr>
      </w:pPr>
      <w:r w:rsidRPr="004347EF">
        <w:rPr>
          <w:rFonts w:ascii="Times New Roman" w:hAnsi="Times New Roman" w:cs="Times New Roman"/>
        </w:rPr>
        <w:t>Employers have access to Diversity and Inclusiveness training</w:t>
      </w:r>
    </w:p>
    <w:p w14:paraId="509BEA24" w14:textId="77777777" w:rsidR="00E4280B" w:rsidRPr="004347EF" w:rsidRDefault="00E4280B" w:rsidP="00EC0D00">
      <w:pPr>
        <w:spacing w:after="0" w:line="240" w:lineRule="auto"/>
        <w:rPr>
          <w:rFonts w:ascii="Times New Roman" w:hAnsi="Times New Roman" w:cs="Times New Roman"/>
        </w:rPr>
      </w:pPr>
    </w:p>
    <w:p w14:paraId="25BAC04F" w14:textId="77777777" w:rsidR="00DF649C" w:rsidRPr="004347EF" w:rsidRDefault="00DF649C" w:rsidP="00275BAB">
      <w:pPr>
        <w:pStyle w:val="Heading1"/>
        <w:rPr>
          <w:b/>
        </w:rPr>
      </w:pPr>
      <w:bookmarkStart w:id="11" w:name="_Toc42788590"/>
      <w:r w:rsidRPr="004347EF">
        <w:rPr>
          <w:b/>
        </w:rPr>
        <w:t>Understanding and Insight of Issues</w:t>
      </w:r>
      <w:bookmarkEnd w:id="11"/>
    </w:p>
    <w:p w14:paraId="08704FF3" w14:textId="6BB70D58" w:rsidR="0087472E" w:rsidRPr="004347EF" w:rsidRDefault="0087472E" w:rsidP="004347EF">
      <w:pPr>
        <w:spacing w:line="240" w:lineRule="auto"/>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 xml:space="preserve">In a CBC news article </w:t>
      </w:r>
      <w:hyperlink r:id="rId13" w:history="1">
        <w:r w:rsidRPr="004347EF">
          <w:rPr>
            <w:rStyle w:val="Hyperlink"/>
            <w:rFonts w:ascii="Times New Roman" w:hAnsi="Times New Roman" w:cs="Times New Roman"/>
          </w:rPr>
          <w:t>https://www.cbc.ca/news/canada/calgary/men-male-youth-unemployment-jobs-alberta-1.5389303</w:t>
        </w:r>
      </w:hyperlink>
      <w:r w:rsidRPr="004347EF">
        <w:rPr>
          <w:rFonts w:ascii="Times New Roman" w:hAnsi="Times New Roman" w:cs="Times New Roman"/>
        </w:rPr>
        <w:t xml:space="preserve"> </w:t>
      </w:r>
      <w:r w:rsidRPr="004347EF">
        <w:rPr>
          <w:rFonts w:ascii="Times New Roman" w:hAnsi="Times New Roman" w:cs="Times New Roman"/>
          <w:color w:val="373737"/>
          <w:shd w:val="clear" w:color="auto" w:fill="FFFFFF"/>
        </w:rPr>
        <w:t xml:space="preserve">on youth male unemployment reported in December 2019, it was reported that the unemployment rate was in November 2019 18.5% or 1 in 10 and for young women, 10.5%. That was the rate in 2019. The unemployment rate for youth in that under 25 </w:t>
      </w:r>
      <w:proofErr w:type="gramStart"/>
      <w:r w:rsidRPr="004347EF">
        <w:rPr>
          <w:rFonts w:ascii="Times New Roman" w:hAnsi="Times New Roman" w:cs="Times New Roman"/>
          <w:color w:val="373737"/>
          <w:shd w:val="clear" w:color="auto" w:fill="FFFFFF"/>
        </w:rPr>
        <w:t>category</w:t>
      </w:r>
      <w:proofErr w:type="gramEnd"/>
      <w:r w:rsidRPr="004347EF">
        <w:rPr>
          <w:rFonts w:ascii="Times New Roman" w:hAnsi="Times New Roman" w:cs="Times New Roman"/>
          <w:color w:val="373737"/>
          <w:shd w:val="clear" w:color="auto" w:fill="FFFFFF"/>
        </w:rPr>
        <w:t xml:space="preserve"> has climbed </w:t>
      </w:r>
      <w:r w:rsidR="00A4654A">
        <w:rPr>
          <w:rFonts w:ascii="Times New Roman" w:hAnsi="Times New Roman" w:cs="Times New Roman"/>
          <w:color w:val="373737"/>
          <w:shd w:val="clear" w:color="auto" w:fill="FFFFFF"/>
        </w:rPr>
        <w:t>again to almost 20%.</w:t>
      </w:r>
      <w:r w:rsidRPr="004347EF">
        <w:rPr>
          <w:rFonts w:ascii="Times New Roman" w:hAnsi="Times New Roman" w:cs="Times New Roman"/>
          <w:color w:val="373737"/>
          <w:shd w:val="clear" w:color="auto" w:fill="FFFFFF"/>
        </w:rPr>
        <w:t xml:space="preserve"> </w:t>
      </w:r>
    </w:p>
    <w:p w14:paraId="57B7C80F" w14:textId="7BD9E4E1" w:rsidR="0087472E" w:rsidRPr="004347EF" w:rsidRDefault="0087472E" w:rsidP="004347EF">
      <w:pPr>
        <w:spacing w:line="240" w:lineRule="auto"/>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 xml:space="preserve">Consequently, the unemployment challenges in pre </w:t>
      </w:r>
      <w:r w:rsidR="00A4654A" w:rsidRPr="004347EF">
        <w:rPr>
          <w:rFonts w:ascii="Times New Roman" w:hAnsi="Times New Roman" w:cs="Times New Roman"/>
          <w:color w:val="373737"/>
          <w:shd w:val="clear" w:color="auto" w:fill="FFFFFF"/>
        </w:rPr>
        <w:t>COVID</w:t>
      </w:r>
      <w:r w:rsidRPr="004347EF">
        <w:rPr>
          <w:rFonts w:ascii="Times New Roman" w:hAnsi="Times New Roman" w:cs="Times New Roman"/>
          <w:color w:val="373737"/>
          <w:shd w:val="clear" w:color="auto" w:fill="FFFFFF"/>
        </w:rPr>
        <w:t xml:space="preserve"> times were great and have now been layered with new challenges because of business </w:t>
      </w:r>
      <w:r w:rsidR="00FF0422" w:rsidRPr="004347EF">
        <w:rPr>
          <w:rFonts w:ascii="Times New Roman" w:hAnsi="Times New Roman" w:cs="Times New Roman"/>
          <w:color w:val="373737"/>
          <w:shd w:val="clear" w:color="auto" w:fill="FFFFFF"/>
        </w:rPr>
        <w:t>shutdowns</w:t>
      </w:r>
      <w:r w:rsidRPr="004347EF">
        <w:rPr>
          <w:rFonts w:ascii="Times New Roman" w:hAnsi="Times New Roman" w:cs="Times New Roman"/>
          <w:color w:val="373737"/>
          <w:shd w:val="clear" w:color="auto" w:fill="FFFFFF"/>
        </w:rPr>
        <w:t xml:space="preserve"> and rampant layoffs. </w:t>
      </w:r>
    </w:p>
    <w:p w14:paraId="4082DCCA" w14:textId="076B17DB" w:rsidR="0087472E" w:rsidRPr="004347EF" w:rsidRDefault="00392D13" w:rsidP="004347EF">
      <w:pPr>
        <w:spacing w:line="240" w:lineRule="auto"/>
        <w:rPr>
          <w:rFonts w:ascii="Times New Roman" w:hAnsi="Times New Roman" w:cs="Times New Roman"/>
          <w:color w:val="373737"/>
          <w:shd w:val="clear" w:color="auto" w:fill="FFFFFF"/>
        </w:rPr>
      </w:pPr>
      <w:r>
        <w:rPr>
          <w:rFonts w:ascii="Times New Roman" w:hAnsi="Times New Roman" w:cs="Times New Roman"/>
          <w:color w:val="373737"/>
          <w:shd w:val="clear" w:color="auto" w:fill="FFFFFF"/>
        </w:rPr>
        <w:t xml:space="preserve">The causes of high unemployment, especially in the youth population under 25 are a result of </w:t>
      </w:r>
      <w:proofErr w:type="gramStart"/>
      <w:r>
        <w:rPr>
          <w:rFonts w:ascii="Times New Roman" w:hAnsi="Times New Roman" w:cs="Times New Roman"/>
          <w:color w:val="373737"/>
          <w:shd w:val="clear" w:color="auto" w:fill="FFFFFF"/>
        </w:rPr>
        <w:t>a number of</w:t>
      </w:r>
      <w:proofErr w:type="gramEnd"/>
      <w:r>
        <w:rPr>
          <w:rFonts w:ascii="Times New Roman" w:hAnsi="Times New Roman" w:cs="Times New Roman"/>
          <w:color w:val="373737"/>
          <w:shd w:val="clear" w:color="auto" w:fill="FFFFFF"/>
        </w:rPr>
        <w:t xml:space="preserve"> realities that have built upon each other in a sweeping and uncontro</w:t>
      </w:r>
      <w:r w:rsidR="001F399F">
        <w:rPr>
          <w:rFonts w:ascii="Times New Roman" w:hAnsi="Times New Roman" w:cs="Times New Roman"/>
          <w:color w:val="373737"/>
          <w:shd w:val="clear" w:color="auto" w:fill="FFFFFF"/>
        </w:rPr>
        <w:t>llable manner</w:t>
      </w:r>
      <w:r w:rsidR="00E531C3">
        <w:rPr>
          <w:rFonts w:ascii="Times New Roman" w:hAnsi="Times New Roman" w:cs="Times New Roman"/>
          <w:color w:val="373737"/>
          <w:shd w:val="clear" w:color="auto" w:fill="FFFFFF"/>
        </w:rPr>
        <w:t xml:space="preserve"> such as the Pandemic and the Oil economic crisis. Other factors are a result of the cards that education and the economy has dealt </w:t>
      </w:r>
      <w:r w:rsidR="00E679C3">
        <w:rPr>
          <w:rFonts w:ascii="Times New Roman" w:hAnsi="Times New Roman" w:cs="Times New Roman"/>
          <w:color w:val="373737"/>
          <w:shd w:val="clear" w:color="auto" w:fill="FFFFFF"/>
        </w:rPr>
        <w:t xml:space="preserve">them </w:t>
      </w:r>
      <w:r w:rsidR="0087472E" w:rsidRPr="004347EF">
        <w:rPr>
          <w:rFonts w:ascii="Times New Roman" w:hAnsi="Times New Roman" w:cs="Times New Roman"/>
          <w:color w:val="373737"/>
          <w:shd w:val="clear" w:color="auto" w:fill="FFFFFF"/>
        </w:rPr>
        <w:t>depending on the starting points of a youth’s personal and educational situation:</w:t>
      </w:r>
    </w:p>
    <w:p w14:paraId="775CF617" w14:textId="77777777" w:rsidR="0087472E" w:rsidRPr="004347EF" w:rsidRDefault="0087472E" w:rsidP="004347EF">
      <w:pPr>
        <w:pStyle w:val="ListParagraph"/>
        <w:numPr>
          <w:ilvl w:val="0"/>
          <w:numId w:val="12"/>
        </w:numPr>
        <w:spacing w:line="240" w:lineRule="auto"/>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Economics – Oil sector jobs that have been pulled out of the economy because of the downturn in the oil business</w:t>
      </w:r>
    </w:p>
    <w:p w14:paraId="4459BFD9" w14:textId="77777777" w:rsidR="0087472E" w:rsidRPr="004347EF" w:rsidRDefault="0087472E" w:rsidP="004347EF">
      <w:pPr>
        <w:pStyle w:val="ListParagraph"/>
        <w:numPr>
          <w:ilvl w:val="0"/>
          <w:numId w:val="12"/>
        </w:numPr>
        <w:spacing w:line="240" w:lineRule="auto"/>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Shortage of internship opportunities for college and university graduates</w:t>
      </w:r>
    </w:p>
    <w:p w14:paraId="4221CC76" w14:textId="77777777" w:rsidR="0087472E" w:rsidRPr="004347EF" w:rsidRDefault="0087472E" w:rsidP="004347EF">
      <w:pPr>
        <w:pStyle w:val="ListParagraph"/>
        <w:numPr>
          <w:ilvl w:val="0"/>
          <w:numId w:val="12"/>
        </w:numPr>
        <w:spacing w:line="240" w:lineRule="auto"/>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lastRenderedPageBreak/>
        <w:t>Lack of employment preparation programs in High School that are dedicated to hands-on real-world work experience. High School is academically focused and do not prepare students enough for the real-world realities of transition to the world of work</w:t>
      </w:r>
    </w:p>
    <w:p w14:paraId="25ADA289" w14:textId="77777777" w:rsidR="0087472E" w:rsidRPr="004347EF" w:rsidRDefault="0087472E" w:rsidP="004347EF">
      <w:pPr>
        <w:pStyle w:val="ListParagraph"/>
        <w:numPr>
          <w:ilvl w:val="0"/>
          <w:numId w:val="12"/>
        </w:numPr>
        <w:spacing w:line="240" w:lineRule="auto"/>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 xml:space="preserve">Employment and career focused exploration to set a path to future careers and provide hope for future advancement </w:t>
      </w:r>
    </w:p>
    <w:p w14:paraId="1141292E" w14:textId="77777777" w:rsidR="0087472E" w:rsidRPr="004347EF" w:rsidRDefault="0087472E" w:rsidP="004347EF">
      <w:pPr>
        <w:pStyle w:val="ListParagraph"/>
        <w:numPr>
          <w:ilvl w:val="0"/>
          <w:numId w:val="12"/>
        </w:numPr>
        <w:spacing w:line="240" w:lineRule="auto"/>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Lack of skills for entry level positions that prepare youth with the soft skills that will see them through job retention and prepare them for advancement to more responsible and leadership roles</w:t>
      </w:r>
    </w:p>
    <w:p w14:paraId="0BD58129" w14:textId="77777777" w:rsidR="0087472E" w:rsidRPr="004347EF" w:rsidRDefault="0087472E" w:rsidP="004347EF">
      <w:pPr>
        <w:pStyle w:val="ListParagraph"/>
        <w:numPr>
          <w:ilvl w:val="0"/>
          <w:numId w:val="12"/>
        </w:numPr>
        <w:spacing w:line="240" w:lineRule="auto"/>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Post secondary university and college training that lack the employment preparation or focus on job training that match labour market demands.</w:t>
      </w:r>
    </w:p>
    <w:p w14:paraId="18C8C542" w14:textId="77777777" w:rsidR="0087472E" w:rsidRPr="004347EF" w:rsidRDefault="0087472E" w:rsidP="004347EF">
      <w:pPr>
        <w:pStyle w:val="ListParagraph"/>
        <w:numPr>
          <w:ilvl w:val="0"/>
          <w:numId w:val="12"/>
        </w:numPr>
        <w:spacing w:line="240" w:lineRule="auto"/>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Newcomer language training for youth that have arrived with interrupted education that is limited to CLB 4. There is a lack of adequate language bridging opportunities to meet the CLB 7 and 8 requirements to prepare them for entry into technical training programs and academic college programs</w:t>
      </w:r>
    </w:p>
    <w:p w14:paraId="694433C4" w14:textId="77777777" w:rsidR="0087472E" w:rsidRPr="004347EF" w:rsidRDefault="0087472E" w:rsidP="004347EF">
      <w:pPr>
        <w:pStyle w:val="ListParagraph"/>
        <w:numPr>
          <w:ilvl w:val="0"/>
          <w:numId w:val="12"/>
        </w:numPr>
        <w:spacing w:line="240" w:lineRule="auto"/>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 xml:space="preserve">Lack of mental heath coping strategies that have been exacerbated by lack of opportunity and failure in finding work or are a result of lack of maturity and life experience. </w:t>
      </w:r>
    </w:p>
    <w:p w14:paraId="7882C848" w14:textId="77777777" w:rsidR="0087472E" w:rsidRPr="004347EF" w:rsidRDefault="0087472E" w:rsidP="004347EF">
      <w:pPr>
        <w:spacing w:line="240" w:lineRule="auto"/>
        <w:ind w:left="360"/>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 xml:space="preserve">In summary the challenges are driven by economics, career </w:t>
      </w:r>
      <w:r w:rsidR="00CB4D76" w:rsidRPr="004347EF">
        <w:rPr>
          <w:rFonts w:ascii="Times New Roman" w:hAnsi="Times New Roman" w:cs="Times New Roman"/>
          <w:color w:val="373737"/>
          <w:shd w:val="clear" w:color="auto" w:fill="FFFFFF"/>
        </w:rPr>
        <w:t>planning, training</w:t>
      </w:r>
      <w:r w:rsidRPr="004347EF">
        <w:rPr>
          <w:rFonts w:ascii="Times New Roman" w:hAnsi="Times New Roman" w:cs="Times New Roman"/>
          <w:color w:val="373737"/>
          <w:shd w:val="clear" w:color="auto" w:fill="FFFFFF"/>
        </w:rPr>
        <w:t xml:space="preserve">, Essential skills training and mental health. </w:t>
      </w:r>
    </w:p>
    <w:p w14:paraId="4C4A6971" w14:textId="77777777" w:rsidR="0087472E" w:rsidRPr="004347EF" w:rsidRDefault="0087472E" w:rsidP="004347EF">
      <w:pPr>
        <w:spacing w:line="240" w:lineRule="auto"/>
        <w:ind w:left="360"/>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How are we proposing to address these challenges?</w:t>
      </w:r>
    </w:p>
    <w:p w14:paraId="06540F46" w14:textId="16EF9345" w:rsidR="0087472E" w:rsidRPr="004347EF" w:rsidRDefault="0087472E" w:rsidP="009D2D9A">
      <w:pPr>
        <w:pStyle w:val="ListParagraph"/>
        <w:numPr>
          <w:ilvl w:val="0"/>
          <w:numId w:val="13"/>
        </w:numPr>
        <w:spacing w:line="240" w:lineRule="auto"/>
        <w:ind w:left="720"/>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 xml:space="preserve">Mining the workplace sector – developing relationships and partnerships with business employers to find out what jobs are available, </w:t>
      </w:r>
    </w:p>
    <w:p w14:paraId="19424A50" w14:textId="77777777" w:rsidR="0087472E" w:rsidRPr="004347EF" w:rsidRDefault="00CB4D76" w:rsidP="009D2D9A">
      <w:pPr>
        <w:pStyle w:val="ListParagraph"/>
        <w:numPr>
          <w:ilvl w:val="0"/>
          <w:numId w:val="13"/>
        </w:numPr>
        <w:spacing w:line="240" w:lineRule="auto"/>
        <w:ind w:left="720"/>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job matching</w:t>
      </w:r>
      <w:r w:rsidR="0087472E" w:rsidRPr="004347EF">
        <w:rPr>
          <w:rFonts w:ascii="Times New Roman" w:hAnsi="Times New Roman" w:cs="Times New Roman"/>
          <w:color w:val="373737"/>
          <w:shd w:val="clear" w:color="auto" w:fill="FFFFFF"/>
        </w:rPr>
        <w:t xml:space="preserve"> </w:t>
      </w:r>
    </w:p>
    <w:p w14:paraId="1F29A0DA" w14:textId="07DF5208" w:rsidR="0087472E" w:rsidRPr="004347EF" w:rsidRDefault="00CB4D76" w:rsidP="009D2D9A">
      <w:pPr>
        <w:pStyle w:val="ListParagraph"/>
        <w:numPr>
          <w:ilvl w:val="0"/>
          <w:numId w:val="13"/>
        </w:numPr>
        <w:spacing w:line="240" w:lineRule="auto"/>
        <w:ind w:left="720"/>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Arrange</w:t>
      </w:r>
      <w:r w:rsidR="0087472E" w:rsidRPr="004347EF">
        <w:rPr>
          <w:rFonts w:ascii="Times New Roman" w:hAnsi="Times New Roman" w:cs="Times New Roman"/>
          <w:color w:val="373737"/>
          <w:shd w:val="clear" w:color="auto" w:fill="FFFFFF"/>
        </w:rPr>
        <w:t xml:space="preserve"> practicums with weekly follow up support  </w:t>
      </w:r>
    </w:p>
    <w:p w14:paraId="4C277E57" w14:textId="51EB033A" w:rsidR="0087472E" w:rsidRPr="004347EF" w:rsidRDefault="0087472E" w:rsidP="009D2D9A">
      <w:pPr>
        <w:pStyle w:val="ListParagraph"/>
        <w:numPr>
          <w:ilvl w:val="0"/>
          <w:numId w:val="14"/>
        </w:numPr>
        <w:spacing w:line="240" w:lineRule="auto"/>
        <w:ind w:left="720"/>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 xml:space="preserve">provide access to </w:t>
      </w:r>
      <w:proofErr w:type="gramStart"/>
      <w:r w:rsidRPr="004347EF">
        <w:rPr>
          <w:rFonts w:ascii="Times New Roman" w:hAnsi="Times New Roman" w:cs="Times New Roman"/>
          <w:color w:val="373737"/>
          <w:shd w:val="clear" w:color="auto" w:fill="FFFFFF"/>
        </w:rPr>
        <w:t>on the job</w:t>
      </w:r>
      <w:proofErr w:type="gramEnd"/>
      <w:r w:rsidRPr="004347EF">
        <w:rPr>
          <w:rFonts w:ascii="Times New Roman" w:hAnsi="Times New Roman" w:cs="Times New Roman"/>
          <w:color w:val="373737"/>
          <w:shd w:val="clear" w:color="auto" w:fill="FFFFFF"/>
        </w:rPr>
        <w:t xml:space="preserve"> communication skills (math, reading, writing, listening and oral communication at level of requirement </w:t>
      </w:r>
    </w:p>
    <w:p w14:paraId="2226BF07" w14:textId="77777777" w:rsidR="0087472E" w:rsidRPr="004347EF" w:rsidRDefault="0087472E" w:rsidP="009D2D9A">
      <w:pPr>
        <w:pStyle w:val="ListParagraph"/>
        <w:numPr>
          <w:ilvl w:val="0"/>
          <w:numId w:val="14"/>
        </w:numPr>
        <w:spacing w:line="240" w:lineRule="auto"/>
        <w:ind w:left="720"/>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Basic technology training for the workplace</w:t>
      </w:r>
    </w:p>
    <w:p w14:paraId="437B26D7" w14:textId="77777777" w:rsidR="0087472E" w:rsidRPr="004347EF" w:rsidRDefault="0087472E" w:rsidP="009D2D9A">
      <w:pPr>
        <w:pStyle w:val="ListParagraph"/>
        <w:numPr>
          <w:ilvl w:val="0"/>
          <w:numId w:val="14"/>
        </w:numPr>
        <w:spacing w:line="240" w:lineRule="auto"/>
        <w:ind w:left="720"/>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Licenses and certifications</w:t>
      </w:r>
    </w:p>
    <w:p w14:paraId="668DE1E4" w14:textId="77777777" w:rsidR="0087472E" w:rsidRPr="00A4654A" w:rsidRDefault="0087472E" w:rsidP="009D2D9A">
      <w:pPr>
        <w:pStyle w:val="ListParagraph"/>
        <w:numPr>
          <w:ilvl w:val="0"/>
          <w:numId w:val="14"/>
        </w:numPr>
        <w:spacing w:line="240" w:lineRule="auto"/>
        <w:ind w:left="720"/>
        <w:rPr>
          <w:rFonts w:ascii="Times New Roman" w:hAnsi="Times New Roman" w:cs="Times New Roman"/>
          <w:color w:val="373737"/>
          <w:shd w:val="clear" w:color="auto" w:fill="FFFFFF"/>
        </w:rPr>
      </w:pPr>
      <w:r w:rsidRPr="00A4654A">
        <w:rPr>
          <w:rFonts w:ascii="Times New Roman" w:hAnsi="Times New Roman" w:cs="Times New Roman"/>
          <w:color w:val="373737"/>
          <w:shd w:val="clear" w:color="auto" w:fill="FFFFFF"/>
        </w:rPr>
        <w:t xml:space="preserve">Access to workplace tools and clothing requirements </w:t>
      </w:r>
    </w:p>
    <w:p w14:paraId="1C43CD0B" w14:textId="77777777" w:rsidR="0087472E" w:rsidRPr="004347EF" w:rsidRDefault="0087472E" w:rsidP="009D2D9A">
      <w:pPr>
        <w:pStyle w:val="ListParagraph"/>
        <w:numPr>
          <w:ilvl w:val="0"/>
          <w:numId w:val="14"/>
        </w:numPr>
        <w:spacing w:line="240" w:lineRule="auto"/>
        <w:ind w:left="720"/>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Course work related to mental health strategies to cope with life skills challenges</w:t>
      </w:r>
    </w:p>
    <w:p w14:paraId="42DB40BC" w14:textId="77777777" w:rsidR="0087472E" w:rsidRPr="004347EF" w:rsidRDefault="0087472E" w:rsidP="009D2D9A">
      <w:pPr>
        <w:pStyle w:val="ListParagraph"/>
        <w:numPr>
          <w:ilvl w:val="0"/>
          <w:numId w:val="14"/>
        </w:numPr>
        <w:spacing w:line="240" w:lineRule="auto"/>
        <w:ind w:left="720"/>
        <w:rPr>
          <w:rFonts w:ascii="Times New Roman" w:hAnsi="Times New Roman" w:cs="Times New Roman"/>
          <w:color w:val="373737"/>
          <w:shd w:val="clear" w:color="auto" w:fill="FFFFFF"/>
        </w:rPr>
      </w:pPr>
      <w:r w:rsidRPr="004347EF">
        <w:rPr>
          <w:rFonts w:ascii="Times New Roman" w:hAnsi="Times New Roman" w:cs="Times New Roman"/>
          <w:color w:val="373737"/>
          <w:shd w:val="clear" w:color="auto" w:fill="FFFFFF"/>
        </w:rPr>
        <w:t xml:space="preserve">Referrals to counselling support </w:t>
      </w:r>
    </w:p>
    <w:p w14:paraId="704F35A6" w14:textId="178B88F9" w:rsidR="0087472E" w:rsidRPr="00A4654A" w:rsidRDefault="00A4654A" w:rsidP="009D2D9A">
      <w:pPr>
        <w:pStyle w:val="ListParagraph"/>
        <w:numPr>
          <w:ilvl w:val="0"/>
          <w:numId w:val="14"/>
        </w:numPr>
        <w:spacing w:line="240" w:lineRule="auto"/>
        <w:ind w:left="720"/>
        <w:rPr>
          <w:rFonts w:ascii="Times New Roman" w:hAnsi="Times New Roman" w:cs="Times New Roman"/>
          <w:bCs/>
          <w:color w:val="373737"/>
          <w:shd w:val="clear" w:color="auto" w:fill="FFFFFF"/>
        </w:rPr>
      </w:pPr>
      <w:r w:rsidRPr="00A4654A">
        <w:rPr>
          <w:rFonts w:ascii="Times New Roman" w:hAnsi="Times New Roman" w:cs="Times New Roman"/>
          <w:bCs/>
          <w:color w:val="373737"/>
          <w:shd w:val="clear" w:color="auto" w:fill="FFFFFF"/>
        </w:rPr>
        <w:t>Career plan</w:t>
      </w:r>
      <w:r w:rsidR="0087472E" w:rsidRPr="00A4654A">
        <w:rPr>
          <w:rFonts w:ascii="Times New Roman" w:hAnsi="Times New Roman" w:cs="Times New Roman"/>
          <w:bCs/>
          <w:color w:val="373737"/>
          <w:shd w:val="clear" w:color="auto" w:fill="FFFFFF"/>
        </w:rPr>
        <w:t>ning</w:t>
      </w:r>
    </w:p>
    <w:p w14:paraId="7FAA344C" w14:textId="77777777" w:rsidR="00AC5B17" w:rsidRPr="004347EF" w:rsidRDefault="00AC5B17" w:rsidP="004347EF">
      <w:pPr>
        <w:pStyle w:val="ListParagraph"/>
        <w:spacing w:line="240" w:lineRule="auto"/>
        <w:rPr>
          <w:rFonts w:ascii="Times New Roman" w:hAnsi="Times New Roman" w:cs="Times New Roman"/>
        </w:rPr>
      </w:pPr>
    </w:p>
    <w:p w14:paraId="13CEC56B" w14:textId="77777777" w:rsidR="00D94E1B" w:rsidRPr="004347EF" w:rsidRDefault="00DF649C" w:rsidP="00275BAB">
      <w:pPr>
        <w:pStyle w:val="Heading1"/>
      </w:pPr>
      <w:bookmarkStart w:id="12" w:name="_Toc42788591"/>
      <w:r w:rsidRPr="004347EF">
        <w:t>Program Design</w:t>
      </w:r>
      <w:bookmarkEnd w:id="12"/>
    </w:p>
    <w:p w14:paraId="7E7864DF" w14:textId="0CFBD296" w:rsidR="00745145" w:rsidRPr="004347EF" w:rsidRDefault="00D94E1B" w:rsidP="004347EF">
      <w:pPr>
        <w:pStyle w:val="ListParagraph"/>
        <w:spacing w:line="240" w:lineRule="auto"/>
        <w:rPr>
          <w:rFonts w:ascii="Times New Roman" w:hAnsi="Times New Roman" w:cs="Times New Roman"/>
        </w:rPr>
      </w:pPr>
      <w:r w:rsidRPr="004347EF">
        <w:rPr>
          <w:rFonts w:ascii="Times New Roman" w:hAnsi="Times New Roman" w:cs="Times New Roman"/>
        </w:rPr>
        <w:t>The Program will comprise of three components to address the needs of Youth and Employer</w:t>
      </w:r>
      <w:r w:rsidR="00745145" w:rsidRPr="004347EF">
        <w:rPr>
          <w:rFonts w:ascii="Times New Roman" w:hAnsi="Times New Roman" w:cs="Times New Roman"/>
        </w:rPr>
        <w:t>s through a collaborative model that is called Next Generation Employment Exchange (</w:t>
      </w:r>
      <w:proofErr w:type="spellStart"/>
      <w:r w:rsidR="00FE7B3F" w:rsidRPr="004347EF">
        <w:rPr>
          <w:rFonts w:ascii="Times New Roman" w:hAnsi="Times New Roman" w:cs="Times New Roman"/>
        </w:rPr>
        <w:t>NEExT</w:t>
      </w:r>
      <w:proofErr w:type="spellEnd"/>
      <w:r w:rsidR="00745145" w:rsidRPr="004347EF">
        <w:rPr>
          <w:rFonts w:ascii="Times New Roman" w:hAnsi="Times New Roman" w:cs="Times New Roman"/>
        </w:rPr>
        <w:t>) Centre for Youth:</w:t>
      </w:r>
    </w:p>
    <w:p w14:paraId="6BC2B865" w14:textId="77777777" w:rsidR="00D94E1B" w:rsidRPr="004347EF" w:rsidRDefault="00D94E1B" w:rsidP="004347EF">
      <w:pPr>
        <w:pStyle w:val="ListParagraph"/>
        <w:spacing w:line="240" w:lineRule="auto"/>
        <w:rPr>
          <w:rFonts w:ascii="Times New Roman" w:hAnsi="Times New Roman" w:cs="Times New Roman"/>
        </w:rPr>
      </w:pPr>
      <w:r w:rsidRPr="004347EF">
        <w:rPr>
          <w:rFonts w:ascii="Times New Roman" w:hAnsi="Times New Roman" w:cs="Times New Roman"/>
          <w:noProof/>
          <w:lang w:val="en-US"/>
        </w:rPr>
        <w:lastRenderedPageBreak/>
        <w:drawing>
          <wp:inline distT="0" distB="0" distL="0" distR="0" wp14:anchorId="4FCF9FD8" wp14:editId="6B3413CF">
            <wp:extent cx="5561330" cy="479718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2921" cy="4858942"/>
                    </a:xfrm>
                    <a:prstGeom prst="rect">
                      <a:avLst/>
                    </a:prstGeom>
                    <a:noFill/>
                  </pic:spPr>
                </pic:pic>
              </a:graphicData>
            </a:graphic>
          </wp:inline>
        </w:drawing>
      </w:r>
    </w:p>
    <w:p w14:paraId="2828DE6C" w14:textId="77777777" w:rsidR="00745145" w:rsidRPr="004347EF" w:rsidRDefault="00745145" w:rsidP="004347EF">
      <w:pPr>
        <w:pStyle w:val="ListParagraph"/>
        <w:spacing w:line="240" w:lineRule="auto"/>
        <w:ind w:left="360"/>
        <w:rPr>
          <w:rFonts w:ascii="Times New Roman" w:hAnsi="Times New Roman" w:cs="Times New Roman"/>
        </w:rPr>
      </w:pPr>
      <w:proofErr w:type="gramStart"/>
      <w:r w:rsidRPr="004347EF">
        <w:rPr>
          <w:rFonts w:ascii="Times New Roman" w:hAnsi="Times New Roman" w:cs="Times New Roman"/>
        </w:rPr>
        <w:t>Clients</w:t>
      </w:r>
      <w:proofErr w:type="gramEnd"/>
      <w:r w:rsidRPr="004347EF">
        <w:rPr>
          <w:rFonts w:ascii="Times New Roman" w:hAnsi="Times New Roman" w:cs="Times New Roman"/>
        </w:rPr>
        <w:t xml:space="preserve"> needs and Employer Needs will be matched linked by a facility </w:t>
      </w:r>
      <w:r w:rsidR="00CB4D76" w:rsidRPr="004347EF">
        <w:rPr>
          <w:rFonts w:ascii="Times New Roman" w:hAnsi="Times New Roman" w:cs="Times New Roman"/>
        </w:rPr>
        <w:t>(physical</w:t>
      </w:r>
      <w:r w:rsidRPr="004347EF">
        <w:rPr>
          <w:rFonts w:ascii="Times New Roman" w:hAnsi="Times New Roman" w:cs="Times New Roman"/>
        </w:rPr>
        <w:t xml:space="preserve"> and virtual) that will provide:</w:t>
      </w:r>
    </w:p>
    <w:p w14:paraId="42E9A615" w14:textId="65B65682" w:rsidR="00745145" w:rsidRPr="004347EF" w:rsidRDefault="00AC5B17" w:rsidP="004347EF">
      <w:pPr>
        <w:pStyle w:val="ListParagraph"/>
        <w:numPr>
          <w:ilvl w:val="0"/>
          <w:numId w:val="1"/>
        </w:numPr>
        <w:spacing w:line="240" w:lineRule="auto"/>
        <w:rPr>
          <w:rFonts w:ascii="Times New Roman" w:hAnsi="Times New Roman" w:cs="Times New Roman"/>
        </w:rPr>
      </w:pPr>
      <w:r w:rsidRPr="004347EF">
        <w:rPr>
          <w:rFonts w:ascii="Times New Roman" w:hAnsi="Times New Roman" w:cs="Times New Roman"/>
        </w:rPr>
        <w:t>Workshops for employability and essential workplace literacy skills</w:t>
      </w:r>
    </w:p>
    <w:p w14:paraId="18954D19" w14:textId="6A0067AF" w:rsidR="00745145" w:rsidRPr="004347EF" w:rsidRDefault="00AC5B17" w:rsidP="004347EF">
      <w:pPr>
        <w:pStyle w:val="ListParagraph"/>
        <w:numPr>
          <w:ilvl w:val="0"/>
          <w:numId w:val="1"/>
        </w:numPr>
        <w:spacing w:line="240" w:lineRule="auto"/>
        <w:rPr>
          <w:rFonts w:ascii="Times New Roman" w:hAnsi="Times New Roman" w:cs="Times New Roman"/>
        </w:rPr>
      </w:pPr>
      <w:r w:rsidRPr="004347EF">
        <w:rPr>
          <w:rFonts w:ascii="Times New Roman" w:hAnsi="Times New Roman" w:cs="Times New Roman"/>
        </w:rPr>
        <w:t xml:space="preserve">Training for job </w:t>
      </w:r>
      <w:r w:rsidR="00745145" w:rsidRPr="004347EF">
        <w:rPr>
          <w:rFonts w:ascii="Times New Roman" w:hAnsi="Times New Roman" w:cs="Times New Roman"/>
        </w:rPr>
        <w:t>specific skills</w:t>
      </w:r>
    </w:p>
    <w:p w14:paraId="32BB66EA" w14:textId="279016BF" w:rsidR="00745145" w:rsidRPr="004347EF" w:rsidRDefault="00AC5B17" w:rsidP="004347EF">
      <w:pPr>
        <w:pStyle w:val="ListParagraph"/>
        <w:numPr>
          <w:ilvl w:val="0"/>
          <w:numId w:val="1"/>
        </w:numPr>
        <w:spacing w:line="240" w:lineRule="auto"/>
        <w:rPr>
          <w:rFonts w:ascii="Times New Roman" w:hAnsi="Times New Roman" w:cs="Times New Roman"/>
        </w:rPr>
      </w:pPr>
      <w:r w:rsidRPr="004347EF">
        <w:rPr>
          <w:rFonts w:ascii="Times New Roman" w:hAnsi="Times New Roman" w:cs="Times New Roman"/>
        </w:rPr>
        <w:t xml:space="preserve">One on one career and job coaching  </w:t>
      </w:r>
    </w:p>
    <w:p w14:paraId="5A67E6A3" w14:textId="78EC5B3A" w:rsidR="00DF649C" w:rsidRPr="004347EF" w:rsidRDefault="00AC5B17" w:rsidP="004347EF">
      <w:pPr>
        <w:pStyle w:val="ListParagraph"/>
        <w:numPr>
          <w:ilvl w:val="0"/>
          <w:numId w:val="1"/>
        </w:numPr>
        <w:spacing w:line="240" w:lineRule="auto"/>
        <w:rPr>
          <w:rFonts w:ascii="Times New Roman" w:hAnsi="Times New Roman" w:cs="Times New Roman"/>
        </w:rPr>
      </w:pPr>
      <w:r w:rsidRPr="004347EF">
        <w:rPr>
          <w:rFonts w:ascii="Times New Roman" w:hAnsi="Times New Roman" w:cs="Times New Roman"/>
        </w:rPr>
        <w:t xml:space="preserve">A centre location for employers to give input into the workshop and training content, participate in the workshops, meet the potential job seekers, arrange mock, practicum and job prospect interviews </w:t>
      </w:r>
      <w:r w:rsidR="00745145" w:rsidRPr="004347EF">
        <w:rPr>
          <w:rFonts w:ascii="Times New Roman" w:hAnsi="Times New Roman" w:cs="Times New Roman"/>
        </w:rPr>
        <w:t>with clients</w:t>
      </w:r>
    </w:p>
    <w:p w14:paraId="5F07EDEE" w14:textId="77777777" w:rsidR="00745145" w:rsidRPr="004347EF" w:rsidRDefault="00745145" w:rsidP="004347EF">
      <w:pPr>
        <w:pStyle w:val="ListParagraph"/>
        <w:spacing w:line="240" w:lineRule="auto"/>
        <w:rPr>
          <w:rFonts w:ascii="Times New Roman" w:hAnsi="Times New Roman" w:cs="Times New Roman"/>
        </w:rPr>
      </w:pPr>
    </w:p>
    <w:p w14:paraId="4E3FA0D2" w14:textId="77777777" w:rsidR="00FE467E" w:rsidRPr="004347EF" w:rsidRDefault="00FE467E" w:rsidP="004347EF">
      <w:pPr>
        <w:pStyle w:val="ListParagraph"/>
        <w:spacing w:line="240" w:lineRule="auto"/>
        <w:rPr>
          <w:rFonts w:ascii="Times New Roman" w:hAnsi="Times New Roman" w:cs="Times New Roman"/>
        </w:rPr>
      </w:pPr>
      <w:r w:rsidRPr="004347EF">
        <w:rPr>
          <w:rFonts w:ascii="Times New Roman" w:hAnsi="Times New Roman" w:cs="Times New Roman"/>
        </w:rPr>
        <w:t>The program will be designed in the following manner:</w:t>
      </w:r>
    </w:p>
    <w:p w14:paraId="7A097E90" w14:textId="77777777" w:rsidR="00FE467E" w:rsidRPr="004347EF" w:rsidRDefault="00FE467E" w:rsidP="004347EF">
      <w:pPr>
        <w:pStyle w:val="ListParagraph"/>
        <w:spacing w:line="240" w:lineRule="auto"/>
        <w:rPr>
          <w:rFonts w:ascii="Times New Roman" w:hAnsi="Times New Roman" w:cs="Times New Roman"/>
        </w:rPr>
      </w:pPr>
    </w:p>
    <w:p w14:paraId="59495831" w14:textId="0D72CDF8" w:rsidR="00FE467E" w:rsidRPr="004347EF" w:rsidRDefault="00AB7F30" w:rsidP="004347EF">
      <w:pPr>
        <w:pStyle w:val="ListParagraph"/>
        <w:numPr>
          <w:ilvl w:val="0"/>
          <w:numId w:val="1"/>
        </w:numPr>
        <w:spacing w:line="240" w:lineRule="auto"/>
        <w:rPr>
          <w:rFonts w:ascii="Times New Roman" w:hAnsi="Times New Roman" w:cs="Times New Roman"/>
        </w:rPr>
      </w:pPr>
      <w:r w:rsidRPr="004347EF">
        <w:rPr>
          <w:rFonts w:ascii="Times New Roman" w:hAnsi="Times New Roman" w:cs="Times New Roman"/>
        </w:rPr>
        <w:t>16-week</w:t>
      </w:r>
      <w:r w:rsidR="00FE467E" w:rsidRPr="004347EF">
        <w:rPr>
          <w:rFonts w:ascii="Times New Roman" w:hAnsi="Times New Roman" w:cs="Times New Roman"/>
        </w:rPr>
        <w:t xml:space="preserve"> program</w:t>
      </w:r>
    </w:p>
    <w:p w14:paraId="6DC92FA2" w14:textId="77777777" w:rsidR="00FE467E" w:rsidRPr="004347EF" w:rsidRDefault="00FE467E" w:rsidP="004347EF">
      <w:pPr>
        <w:spacing w:line="240" w:lineRule="auto"/>
        <w:rPr>
          <w:rFonts w:ascii="Times New Roman" w:hAnsi="Times New Roman" w:cs="Times New Roman"/>
        </w:rPr>
      </w:pPr>
      <w:r w:rsidRPr="004347EF">
        <w:rPr>
          <w:rFonts w:ascii="Times New Roman" w:hAnsi="Times New Roman" w:cs="Times New Roman"/>
        </w:rPr>
        <w:t>First 10 weeks:</w:t>
      </w:r>
    </w:p>
    <w:p w14:paraId="5A353FE7" w14:textId="77777777" w:rsidR="00F21416" w:rsidRPr="004347EF" w:rsidRDefault="00F21416" w:rsidP="004347EF">
      <w:pPr>
        <w:pStyle w:val="ListParagraph"/>
        <w:spacing w:line="240" w:lineRule="auto"/>
        <w:rPr>
          <w:rFonts w:ascii="Times New Roman" w:hAnsi="Times New Roman" w:cs="Times New Roman"/>
        </w:rPr>
      </w:pPr>
    </w:p>
    <w:p w14:paraId="2DADFBC4" w14:textId="42527B3F" w:rsidR="00FE467E" w:rsidRPr="004347EF" w:rsidRDefault="00FE467E" w:rsidP="00A4654A">
      <w:pPr>
        <w:pStyle w:val="ListParagraph"/>
        <w:spacing w:line="240" w:lineRule="auto"/>
        <w:ind w:left="0"/>
        <w:rPr>
          <w:rFonts w:ascii="Times New Roman" w:hAnsi="Times New Roman" w:cs="Times New Roman"/>
        </w:rPr>
      </w:pPr>
      <w:r w:rsidRPr="004347EF">
        <w:rPr>
          <w:rFonts w:ascii="Times New Roman" w:hAnsi="Times New Roman" w:cs="Times New Roman"/>
        </w:rPr>
        <w:t>Mon</w:t>
      </w:r>
      <w:r w:rsidR="006B46CB" w:rsidRPr="004347EF">
        <w:rPr>
          <w:rFonts w:ascii="Times New Roman" w:hAnsi="Times New Roman" w:cs="Times New Roman"/>
        </w:rPr>
        <w:t xml:space="preserve">day to </w:t>
      </w:r>
      <w:r w:rsidR="00A4654A">
        <w:rPr>
          <w:rFonts w:ascii="Times New Roman" w:hAnsi="Times New Roman" w:cs="Times New Roman"/>
        </w:rPr>
        <w:t xml:space="preserve">Friday - </w:t>
      </w:r>
      <w:r w:rsidR="00A4654A" w:rsidRPr="004347EF">
        <w:rPr>
          <w:rFonts w:ascii="Times New Roman" w:hAnsi="Times New Roman" w:cs="Times New Roman"/>
        </w:rPr>
        <w:t>9</w:t>
      </w:r>
      <w:r w:rsidR="006B46CB" w:rsidRPr="004347EF">
        <w:rPr>
          <w:rFonts w:ascii="Times New Roman" w:hAnsi="Times New Roman" w:cs="Times New Roman"/>
        </w:rPr>
        <w:t>am</w:t>
      </w:r>
      <w:r w:rsidRPr="004347EF">
        <w:rPr>
          <w:rFonts w:ascii="Times New Roman" w:hAnsi="Times New Roman" w:cs="Times New Roman"/>
          <w:b/>
        </w:rPr>
        <w:t xml:space="preserve"> to 12 noon</w:t>
      </w:r>
      <w:r w:rsidRPr="004347EF">
        <w:rPr>
          <w:rFonts w:ascii="Times New Roman" w:hAnsi="Times New Roman" w:cs="Times New Roman"/>
        </w:rPr>
        <w:t xml:space="preserve"> </w:t>
      </w:r>
      <w:r w:rsidR="00A4654A">
        <w:rPr>
          <w:rFonts w:ascii="Times New Roman" w:hAnsi="Times New Roman" w:cs="Times New Roman"/>
        </w:rPr>
        <w:t xml:space="preserve">- </w:t>
      </w:r>
      <w:r w:rsidRPr="004347EF">
        <w:rPr>
          <w:rFonts w:ascii="Times New Roman" w:hAnsi="Times New Roman" w:cs="Times New Roman"/>
        </w:rPr>
        <w:t xml:space="preserve">Workshops </w:t>
      </w:r>
    </w:p>
    <w:p w14:paraId="0AFCC386" w14:textId="46350429" w:rsidR="00FE467E" w:rsidRPr="004347EF" w:rsidRDefault="006B46CB" w:rsidP="00A4654A">
      <w:pPr>
        <w:spacing w:line="240" w:lineRule="auto"/>
        <w:rPr>
          <w:rFonts w:ascii="Times New Roman" w:hAnsi="Times New Roman" w:cs="Times New Roman"/>
        </w:rPr>
      </w:pPr>
      <w:r w:rsidRPr="004347EF">
        <w:rPr>
          <w:rFonts w:ascii="Times New Roman" w:hAnsi="Times New Roman" w:cs="Times New Roman"/>
        </w:rPr>
        <w:t>Monday to Thursday 1pm</w:t>
      </w:r>
      <w:r w:rsidR="00FE467E" w:rsidRPr="004347EF">
        <w:rPr>
          <w:rFonts w:ascii="Times New Roman" w:hAnsi="Times New Roman" w:cs="Times New Roman"/>
          <w:b/>
        </w:rPr>
        <w:t xml:space="preserve"> to 3</w:t>
      </w:r>
      <w:r w:rsidR="00A4654A" w:rsidRPr="004347EF">
        <w:rPr>
          <w:rFonts w:ascii="Times New Roman" w:hAnsi="Times New Roman" w:cs="Times New Roman"/>
          <w:b/>
        </w:rPr>
        <w:t>pm</w:t>
      </w:r>
      <w:r w:rsidR="00A4654A">
        <w:rPr>
          <w:rFonts w:ascii="Times New Roman" w:hAnsi="Times New Roman" w:cs="Times New Roman"/>
          <w:b/>
        </w:rPr>
        <w:t xml:space="preserve"> - </w:t>
      </w:r>
      <w:r w:rsidR="00F21416" w:rsidRPr="004347EF">
        <w:rPr>
          <w:rFonts w:ascii="Times New Roman" w:hAnsi="Times New Roman" w:cs="Times New Roman"/>
        </w:rPr>
        <w:t xml:space="preserve">Skills </w:t>
      </w:r>
      <w:r w:rsidR="00E679C3" w:rsidRPr="004347EF">
        <w:rPr>
          <w:rFonts w:ascii="Times New Roman" w:hAnsi="Times New Roman" w:cs="Times New Roman"/>
        </w:rPr>
        <w:t>training,</w:t>
      </w:r>
      <w:r w:rsidR="00A4654A">
        <w:rPr>
          <w:rFonts w:ascii="Times New Roman" w:hAnsi="Times New Roman" w:cs="Times New Roman"/>
        </w:rPr>
        <w:t xml:space="preserve"> </w:t>
      </w:r>
      <w:r w:rsidR="00FE467E" w:rsidRPr="00A4654A">
        <w:rPr>
          <w:rFonts w:ascii="Times New Roman" w:hAnsi="Times New Roman" w:cs="Times New Roman"/>
        </w:rPr>
        <w:t>Individual work on assignments</w:t>
      </w:r>
      <w:r w:rsidR="00A4654A">
        <w:rPr>
          <w:rFonts w:ascii="Times New Roman" w:hAnsi="Times New Roman" w:cs="Times New Roman"/>
        </w:rPr>
        <w:t xml:space="preserve">, </w:t>
      </w:r>
      <w:r w:rsidR="00FE467E" w:rsidRPr="004347EF">
        <w:rPr>
          <w:rFonts w:ascii="Times New Roman" w:hAnsi="Times New Roman" w:cs="Times New Roman"/>
        </w:rPr>
        <w:t>meetings with job coach</w:t>
      </w:r>
    </w:p>
    <w:p w14:paraId="297DE9E0" w14:textId="77777777" w:rsidR="00A4654A" w:rsidRDefault="00A4654A" w:rsidP="004347EF">
      <w:pPr>
        <w:pStyle w:val="ListParagraph"/>
        <w:spacing w:line="240" w:lineRule="auto"/>
        <w:ind w:left="0"/>
        <w:rPr>
          <w:rFonts w:ascii="Times New Roman" w:hAnsi="Times New Roman" w:cs="Times New Roman"/>
          <w:b/>
        </w:rPr>
      </w:pPr>
    </w:p>
    <w:p w14:paraId="4C579E95" w14:textId="5F3C5B0D" w:rsidR="00FE467E" w:rsidRPr="004347EF" w:rsidRDefault="00AB7F30" w:rsidP="004347EF">
      <w:pPr>
        <w:pStyle w:val="ListParagraph"/>
        <w:spacing w:line="240" w:lineRule="auto"/>
        <w:ind w:left="0"/>
        <w:rPr>
          <w:rFonts w:ascii="Times New Roman" w:hAnsi="Times New Roman" w:cs="Times New Roman"/>
          <w:b/>
        </w:rPr>
      </w:pPr>
      <w:r w:rsidRPr="004347EF">
        <w:rPr>
          <w:rFonts w:ascii="Times New Roman" w:hAnsi="Times New Roman" w:cs="Times New Roman"/>
          <w:b/>
        </w:rPr>
        <w:lastRenderedPageBreak/>
        <w:t>6-week</w:t>
      </w:r>
      <w:r w:rsidR="00FE467E" w:rsidRPr="004347EF">
        <w:rPr>
          <w:rFonts w:ascii="Times New Roman" w:hAnsi="Times New Roman" w:cs="Times New Roman"/>
          <w:b/>
        </w:rPr>
        <w:t xml:space="preserve"> practicum:</w:t>
      </w:r>
    </w:p>
    <w:p w14:paraId="586B9012" w14:textId="77777777" w:rsidR="00FE467E" w:rsidRPr="004347EF" w:rsidRDefault="00FE467E" w:rsidP="004347EF">
      <w:pPr>
        <w:pStyle w:val="ListParagraph"/>
        <w:numPr>
          <w:ilvl w:val="0"/>
          <w:numId w:val="9"/>
        </w:numPr>
        <w:spacing w:line="240" w:lineRule="auto"/>
        <w:rPr>
          <w:rFonts w:ascii="Times New Roman" w:hAnsi="Times New Roman" w:cs="Times New Roman"/>
        </w:rPr>
      </w:pPr>
      <w:r w:rsidRPr="004347EF">
        <w:rPr>
          <w:rFonts w:ascii="Times New Roman" w:hAnsi="Times New Roman" w:cs="Times New Roman"/>
        </w:rPr>
        <w:t>Scheduled according to employer needs</w:t>
      </w:r>
    </w:p>
    <w:p w14:paraId="3182E97E" w14:textId="77777777" w:rsidR="00FE467E" w:rsidRPr="004347EF" w:rsidRDefault="00E4280B" w:rsidP="004347EF">
      <w:pPr>
        <w:pStyle w:val="ListParagraph"/>
        <w:numPr>
          <w:ilvl w:val="0"/>
          <w:numId w:val="9"/>
        </w:numPr>
        <w:spacing w:line="240" w:lineRule="auto"/>
        <w:rPr>
          <w:rFonts w:ascii="Times New Roman" w:hAnsi="Times New Roman" w:cs="Times New Roman"/>
        </w:rPr>
      </w:pPr>
      <w:r w:rsidRPr="004347EF">
        <w:rPr>
          <w:rFonts w:ascii="Times New Roman" w:hAnsi="Times New Roman" w:cs="Times New Roman"/>
        </w:rPr>
        <w:t>Practicum</w:t>
      </w:r>
      <w:r w:rsidR="00FE467E" w:rsidRPr="004347EF">
        <w:rPr>
          <w:rFonts w:ascii="Times New Roman" w:hAnsi="Times New Roman" w:cs="Times New Roman"/>
        </w:rPr>
        <w:t xml:space="preserve"> Coach Follow up on the job on a weekly basis for job support and retention strategy</w:t>
      </w:r>
    </w:p>
    <w:p w14:paraId="06445048" w14:textId="77777777" w:rsidR="00E4280B" w:rsidRPr="004347EF" w:rsidRDefault="00E4280B" w:rsidP="004347EF">
      <w:pPr>
        <w:spacing w:line="240" w:lineRule="auto"/>
        <w:rPr>
          <w:rFonts w:ascii="Times New Roman" w:hAnsi="Times New Roman" w:cs="Times New Roman"/>
        </w:rPr>
      </w:pPr>
      <w:r w:rsidRPr="004347EF">
        <w:rPr>
          <w:rFonts w:ascii="Times New Roman" w:hAnsi="Times New Roman" w:cs="Times New Roman"/>
        </w:rPr>
        <w:t>The Program Curriculum will be the following:</w:t>
      </w:r>
    </w:p>
    <w:p w14:paraId="05C894E7" w14:textId="77777777" w:rsidR="00F21416" w:rsidRPr="004347EF" w:rsidRDefault="00F21416" w:rsidP="00275BAB">
      <w:pPr>
        <w:pStyle w:val="Heading1"/>
      </w:pPr>
      <w:bookmarkStart w:id="13" w:name="_Toc42788592"/>
      <w:r w:rsidRPr="004347EF">
        <w:t>Program Plan – Curriculum Outline</w:t>
      </w:r>
      <w:bookmarkEnd w:id="13"/>
    </w:p>
    <w:p w14:paraId="7B0524FA" w14:textId="77777777" w:rsidR="00F21416" w:rsidRPr="004347EF" w:rsidRDefault="00F21416" w:rsidP="004347EF">
      <w:pPr>
        <w:numPr>
          <w:ilvl w:val="0"/>
          <w:numId w:val="27"/>
        </w:numPr>
        <w:spacing w:line="240" w:lineRule="auto"/>
        <w:contextualSpacing/>
        <w:rPr>
          <w:rFonts w:ascii="Times New Roman" w:hAnsi="Times New Roman" w:cs="Times New Roman"/>
        </w:rPr>
      </w:pPr>
      <w:r w:rsidRPr="004347EF">
        <w:rPr>
          <w:rFonts w:ascii="Times New Roman" w:hAnsi="Times New Roman" w:cs="Times New Roman"/>
        </w:rPr>
        <w:t>10 weeks of Workshops</w:t>
      </w:r>
    </w:p>
    <w:p w14:paraId="0F687A77" w14:textId="77777777" w:rsidR="00F21416" w:rsidRPr="004347EF" w:rsidRDefault="00F21416" w:rsidP="004347EF">
      <w:pPr>
        <w:numPr>
          <w:ilvl w:val="0"/>
          <w:numId w:val="27"/>
        </w:numPr>
        <w:spacing w:line="240" w:lineRule="auto"/>
        <w:contextualSpacing/>
        <w:rPr>
          <w:rFonts w:ascii="Times New Roman" w:hAnsi="Times New Roman" w:cs="Times New Roman"/>
        </w:rPr>
      </w:pPr>
      <w:r w:rsidRPr="004347EF">
        <w:rPr>
          <w:rFonts w:ascii="Times New Roman" w:hAnsi="Times New Roman" w:cs="Times New Roman"/>
        </w:rPr>
        <w:t>6 weeks of Practicum Placement</w:t>
      </w:r>
    </w:p>
    <w:p w14:paraId="362EF395" w14:textId="77777777" w:rsidR="00F21416" w:rsidRPr="004347EF" w:rsidRDefault="00F21416" w:rsidP="004347EF">
      <w:pPr>
        <w:spacing w:line="240" w:lineRule="auto"/>
        <w:ind w:left="720"/>
        <w:contextualSpacing/>
        <w:rPr>
          <w:rFonts w:ascii="Times New Roman" w:hAnsi="Times New Roman" w:cs="Times New Roman"/>
        </w:rPr>
      </w:pPr>
    </w:p>
    <w:p w14:paraId="6715724F" w14:textId="77777777" w:rsidR="00A4654A" w:rsidRPr="00A4654A" w:rsidRDefault="00F21416" w:rsidP="00A4654A">
      <w:pPr>
        <w:spacing w:line="240" w:lineRule="auto"/>
        <w:contextualSpacing/>
        <w:rPr>
          <w:rFonts w:ascii="Times New Roman" w:hAnsi="Times New Roman" w:cs="Times New Roman"/>
        </w:rPr>
      </w:pPr>
      <w:r w:rsidRPr="00A4654A">
        <w:rPr>
          <w:rFonts w:ascii="Times New Roman" w:hAnsi="Times New Roman" w:cs="Times New Roman"/>
          <w:b/>
          <w:i/>
          <w:u w:val="single"/>
        </w:rPr>
        <w:t xml:space="preserve">Beginning Your Journey, Career Readiness Orientation </w:t>
      </w:r>
    </w:p>
    <w:p w14:paraId="317239B0" w14:textId="283A7E8B" w:rsidR="00F21416" w:rsidRPr="00A4654A" w:rsidRDefault="00F21416" w:rsidP="00CA4F6B">
      <w:pPr>
        <w:numPr>
          <w:ilvl w:val="0"/>
          <w:numId w:val="23"/>
        </w:numPr>
        <w:spacing w:line="240" w:lineRule="auto"/>
        <w:contextualSpacing/>
        <w:rPr>
          <w:rFonts w:ascii="Times New Roman" w:hAnsi="Times New Roman" w:cs="Times New Roman"/>
        </w:rPr>
      </w:pPr>
      <w:r w:rsidRPr="00A4654A">
        <w:rPr>
          <w:rFonts w:ascii="Times New Roman" w:hAnsi="Times New Roman" w:cs="Times New Roman"/>
        </w:rPr>
        <w:t xml:space="preserve">Orientation and Professionalism </w:t>
      </w:r>
    </w:p>
    <w:p w14:paraId="061BEC75" w14:textId="77777777" w:rsidR="00F21416" w:rsidRPr="004347EF" w:rsidRDefault="00F21416" w:rsidP="004347EF">
      <w:pPr>
        <w:numPr>
          <w:ilvl w:val="0"/>
          <w:numId w:val="23"/>
        </w:numPr>
        <w:spacing w:line="240" w:lineRule="auto"/>
        <w:contextualSpacing/>
        <w:rPr>
          <w:rFonts w:ascii="Times New Roman" w:hAnsi="Times New Roman" w:cs="Times New Roman"/>
        </w:rPr>
      </w:pPr>
      <w:r w:rsidRPr="004347EF">
        <w:rPr>
          <w:rFonts w:ascii="Times New Roman" w:hAnsi="Times New Roman" w:cs="Times New Roman"/>
        </w:rPr>
        <w:t xml:space="preserve">Know Yourself  </w:t>
      </w:r>
    </w:p>
    <w:p w14:paraId="784AFDF9" w14:textId="77777777" w:rsidR="00F21416" w:rsidRPr="004347EF" w:rsidRDefault="00F21416" w:rsidP="004347EF">
      <w:pPr>
        <w:numPr>
          <w:ilvl w:val="0"/>
          <w:numId w:val="23"/>
        </w:numPr>
        <w:spacing w:line="240" w:lineRule="auto"/>
        <w:contextualSpacing/>
        <w:rPr>
          <w:rFonts w:ascii="Times New Roman" w:hAnsi="Times New Roman" w:cs="Times New Roman"/>
        </w:rPr>
      </w:pPr>
      <w:r w:rsidRPr="004347EF">
        <w:rPr>
          <w:rFonts w:ascii="Times New Roman" w:hAnsi="Times New Roman" w:cs="Times New Roman"/>
        </w:rPr>
        <w:t xml:space="preserve">Possible Selves — Breaking Out of the Box </w:t>
      </w:r>
    </w:p>
    <w:p w14:paraId="6FFE1F82" w14:textId="77777777" w:rsidR="00F21416" w:rsidRPr="004347EF" w:rsidRDefault="00F21416" w:rsidP="004347EF">
      <w:pPr>
        <w:numPr>
          <w:ilvl w:val="0"/>
          <w:numId w:val="23"/>
        </w:numPr>
        <w:spacing w:line="240" w:lineRule="auto"/>
        <w:contextualSpacing/>
        <w:rPr>
          <w:rFonts w:ascii="Times New Roman" w:hAnsi="Times New Roman" w:cs="Times New Roman"/>
        </w:rPr>
      </w:pPr>
      <w:r w:rsidRPr="004347EF">
        <w:rPr>
          <w:rFonts w:ascii="Times New Roman" w:hAnsi="Times New Roman" w:cs="Times New Roman"/>
        </w:rPr>
        <w:t xml:space="preserve">How Beliefs/Attitude Affect Decisions </w:t>
      </w:r>
    </w:p>
    <w:p w14:paraId="030BA75B" w14:textId="77777777" w:rsidR="00F21416" w:rsidRPr="004347EF" w:rsidRDefault="00F21416" w:rsidP="00A4654A">
      <w:pPr>
        <w:spacing w:line="240" w:lineRule="auto"/>
        <w:contextualSpacing/>
        <w:rPr>
          <w:rFonts w:ascii="Times New Roman" w:hAnsi="Times New Roman" w:cs="Times New Roman"/>
          <w:b/>
          <w:i/>
          <w:u w:val="single"/>
        </w:rPr>
      </w:pPr>
      <w:r w:rsidRPr="004347EF">
        <w:rPr>
          <w:rFonts w:ascii="Times New Roman" w:hAnsi="Times New Roman" w:cs="Times New Roman"/>
          <w:b/>
          <w:i/>
          <w:u w:val="single"/>
        </w:rPr>
        <w:t xml:space="preserve">Communication Skills </w:t>
      </w:r>
    </w:p>
    <w:p w14:paraId="711FFB8A" w14:textId="77777777" w:rsidR="00F21416" w:rsidRPr="004347EF" w:rsidRDefault="00F21416" w:rsidP="004347EF">
      <w:pPr>
        <w:numPr>
          <w:ilvl w:val="0"/>
          <w:numId w:val="25"/>
        </w:numPr>
        <w:spacing w:line="240" w:lineRule="auto"/>
        <w:contextualSpacing/>
        <w:rPr>
          <w:rFonts w:ascii="Times New Roman" w:hAnsi="Times New Roman" w:cs="Times New Roman"/>
        </w:rPr>
      </w:pPr>
      <w:r w:rsidRPr="004347EF">
        <w:rPr>
          <w:rFonts w:ascii="Times New Roman" w:hAnsi="Times New Roman" w:cs="Times New Roman"/>
        </w:rPr>
        <w:t>Workplace Literacy Skills</w:t>
      </w:r>
    </w:p>
    <w:p w14:paraId="7301C0C9" w14:textId="77777777" w:rsidR="00F21416" w:rsidRPr="004347EF" w:rsidRDefault="00F21416" w:rsidP="004347EF">
      <w:pPr>
        <w:numPr>
          <w:ilvl w:val="0"/>
          <w:numId w:val="25"/>
        </w:numPr>
        <w:spacing w:line="240" w:lineRule="auto"/>
        <w:contextualSpacing/>
        <w:rPr>
          <w:rFonts w:ascii="Times New Roman" w:hAnsi="Times New Roman" w:cs="Times New Roman"/>
        </w:rPr>
      </w:pPr>
      <w:r w:rsidRPr="004347EF">
        <w:rPr>
          <w:rFonts w:ascii="Times New Roman" w:hAnsi="Times New Roman" w:cs="Times New Roman"/>
        </w:rPr>
        <w:t>Workplace Technology skills</w:t>
      </w:r>
    </w:p>
    <w:p w14:paraId="254DE644" w14:textId="77777777" w:rsidR="00F21416" w:rsidRPr="004347EF" w:rsidRDefault="00F21416" w:rsidP="004347EF">
      <w:pPr>
        <w:numPr>
          <w:ilvl w:val="0"/>
          <w:numId w:val="23"/>
        </w:numPr>
        <w:spacing w:line="240" w:lineRule="auto"/>
        <w:contextualSpacing/>
        <w:rPr>
          <w:rFonts w:ascii="Times New Roman" w:hAnsi="Times New Roman" w:cs="Times New Roman"/>
        </w:rPr>
      </w:pPr>
      <w:r w:rsidRPr="004347EF">
        <w:rPr>
          <w:rFonts w:ascii="Times New Roman" w:hAnsi="Times New Roman" w:cs="Times New Roman"/>
        </w:rPr>
        <w:t xml:space="preserve">Interpersonal Skills </w:t>
      </w:r>
    </w:p>
    <w:p w14:paraId="3887934C" w14:textId="77777777" w:rsidR="00F21416" w:rsidRPr="004347EF" w:rsidRDefault="00F21416" w:rsidP="004347EF">
      <w:pPr>
        <w:numPr>
          <w:ilvl w:val="0"/>
          <w:numId w:val="23"/>
        </w:numPr>
        <w:spacing w:line="240" w:lineRule="auto"/>
        <w:contextualSpacing/>
        <w:rPr>
          <w:rFonts w:ascii="Times New Roman" w:hAnsi="Times New Roman" w:cs="Times New Roman"/>
        </w:rPr>
      </w:pPr>
      <w:r w:rsidRPr="004347EF">
        <w:rPr>
          <w:rFonts w:ascii="Times New Roman" w:hAnsi="Times New Roman" w:cs="Times New Roman"/>
        </w:rPr>
        <w:t xml:space="preserve">Workplace Culture: </w:t>
      </w:r>
      <w:proofErr w:type="gramStart"/>
      <w:r w:rsidRPr="004347EF">
        <w:rPr>
          <w:rFonts w:ascii="Times New Roman" w:hAnsi="Times New Roman" w:cs="Times New Roman"/>
        </w:rPr>
        <w:t>Team Work</w:t>
      </w:r>
      <w:proofErr w:type="gramEnd"/>
      <w:r w:rsidRPr="004347EF">
        <w:rPr>
          <w:rFonts w:ascii="Times New Roman" w:hAnsi="Times New Roman" w:cs="Times New Roman"/>
        </w:rPr>
        <w:t xml:space="preserve"> </w:t>
      </w:r>
    </w:p>
    <w:p w14:paraId="442AA739" w14:textId="77777777" w:rsidR="00F21416" w:rsidRPr="004347EF" w:rsidRDefault="00F21416" w:rsidP="00A4654A">
      <w:pPr>
        <w:spacing w:line="240" w:lineRule="auto"/>
        <w:contextualSpacing/>
        <w:rPr>
          <w:rFonts w:ascii="Times New Roman" w:hAnsi="Times New Roman" w:cs="Times New Roman"/>
          <w:b/>
          <w:i/>
          <w:u w:val="single"/>
        </w:rPr>
      </w:pPr>
      <w:r w:rsidRPr="004347EF">
        <w:rPr>
          <w:rFonts w:ascii="Times New Roman" w:hAnsi="Times New Roman" w:cs="Times New Roman"/>
          <w:b/>
          <w:i/>
          <w:u w:val="single"/>
        </w:rPr>
        <w:t>Know Yourself</w:t>
      </w:r>
    </w:p>
    <w:p w14:paraId="335DFCAA" w14:textId="77777777" w:rsidR="00F21416" w:rsidRPr="004347EF" w:rsidRDefault="00F21416" w:rsidP="004347EF">
      <w:pPr>
        <w:numPr>
          <w:ilvl w:val="0"/>
          <w:numId w:val="18"/>
        </w:numPr>
        <w:spacing w:line="240" w:lineRule="auto"/>
        <w:contextualSpacing/>
        <w:rPr>
          <w:rFonts w:ascii="Times New Roman" w:hAnsi="Times New Roman" w:cs="Times New Roman"/>
        </w:rPr>
      </w:pPr>
      <w:r w:rsidRPr="004347EF">
        <w:rPr>
          <w:rFonts w:ascii="Times New Roman" w:hAnsi="Times New Roman" w:cs="Times New Roman"/>
        </w:rPr>
        <w:t xml:space="preserve">Positive Identity </w:t>
      </w:r>
    </w:p>
    <w:p w14:paraId="37B2E01F" w14:textId="77777777" w:rsidR="00F21416" w:rsidRPr="004347EF" w:rsidRDefault="00F21416" w:rsidP="004347EF">
      <w:pPr>
        <w:numPr>
          <w:ilvl w:val="0"/>
          <w:numId w:val="18"/>
        </w:numPr>
        <w:spacing w:line="240" w:lineRule="auto"/>
        <w:contextualSpacing/>
        <w:rPr>
          <w:rFonts w:ascii="Times New Roman" w:hAnsi="Times New Roman" w:cs="Times New Roman"/>
        </w:rPr>
      </w:pPr>
      <w:r w:rsidRPr="004347EF">
        <w:rPr>
          <w:rFonts w:ascii="Times New Roman" w:hAnsi="Times New Roman" w:cs="Times New Roman"/>
        </w:rPr>
        <w:t>Occupational Interests</w:t>
      </w:r>
    </w:p>
    <w:p w14:paraId="644CE159" w14:textId="77777777" w:rsidR="00F21416" w:rsidRPr="004347EF" w:rsidRDefault="00F21416" w:rsidP="004347EF">
      <w:pPr>
        <w:numPr>
          <w:ilvl w:val="0"/>
          <w:numId w:val="18"/>
        </w:numPr>
        <w:spacing w:line="240" w:lineRule="auto"/>
        <w:contextualSpacing/>
        <w:rPr>
          <w:rFonts w:ascii="Times New Roman" w:hAnsi="Times New Roman" w:cs="Times New Roman"/>
        </w:rPr>
      </w:pPr>
      <w:r w:rsidRPr="004347EF">
        <w:rPr>
          <w:rFonts w:ascii="Times New Roman" w:hAnsi="Times New Roman" w:cs="Times New Roman"/>
        </w:rPr>
        <w:t xml:space="preserve">Work Values </w:t>
      </w:r>
    </w:p>
    <w:p w14:paraId="746DF63C" w14:textId="77777777" w:rsidR="00F21416" w:rsidRPr="004347EF" w:rsidRDefault="00F21416" w:rsidP="004347EF">
      <w:pPr>
        <w:numPr>
          <w:ilvl w:val="0"/>
          <w:numId w:val="18"/>
        </w:numPr>
        <w:spacing w:line="240" w:lineRule="auto"/>
        <w:contextualSpacing/>
        <w:rPr>
          <w:rFonts w:ascii="Times New Roman" w:hAnsi="Times New Roman" w:cs="Times New Roman"/>
        </w:rPr>
      </w:pPr>
      <w:r w:rsidRPr="004347EF">
        <w:rPr>
          <w:rFonts w:ascii="Times New Roman" w:hAnsi="Times New Roman" w:cs="Times New Roman"/>
        </w:rPr>
        <w:t>Short-Term Goal Setting</w:t>
      </w:r>
    </w:p>
    <w:p w14:paraId="398C5302" w14:textId="77777777" w:rsidR="00F21416" w:rsidRPr="004347EF" w:rsidRDefault="00F21416" w:rsidP="004347EF">
      <w:pPr>
        <w:numPr>
          <w:ilvl w:val="0"/>
          <w:numId w:val="18"/>
        </w:numPr>
        <w:spacing w:line="240" w:lineRule="auto"/>
        <w:contextualSpacing/>
        <w:rPr>
          <w:rFonts w:ascii="Times New Roman" w:hAnsi="Times New Roman" w:cs="Times New Roman"/>
        </w:rPr>
      </w:pPr>
      <w:r w:rsidRPr="004347EF">
        <w:rPr>
          <w:rFonts w:ascii="Times New Roman" w:hAnsi="Times New Roman" w:cs="Times New Roman"/>
        </w:rPr>
        <w:t>Highlighting Your Strengths</w:t>
      </w:r>
    </w:p>
    <w:p w14:paraId="57594D44" w14:textId="77777777" w:rsidR="00F21416" w:rsidRPr="004347EF" w:rsidRDefault="00F21416" w:rsidP="004347EF">
      <w:pPr>
        <w:numPr>
          <w:ilvl w:val="0"/>
          <w:numId w:val="18"/>
        </w:numPr>
        <w:spacing w:line="240" w:lineRule="auto"/>
        <w:contextualSpacing/>
        <w:rPr>
          <w:rFonts w:ascii="Times New Roman" w:hAnsi="Times New Roman" w:cs="Times New Roman"/>
        </w:rPr>
      </w:pPr>
      <w:r w:rsidRPr="004347EF">
        <w:rPr>
          <w:rFonts w:ascii="Times New Roman" w:hAnsi="Times New Roman" w:cs="Times New Roman"/>
        </w:rPr>
        <w:t xml:space="preserve">Creating an Elevator Speech </w:t>
      </w:r>
    </w:p>
    <w:p w14:paraId="17F605DE" w14:textId="77777777" w:rsidR="00F21416" w:rsidRPr="004347EF" w:rsidRDefault="00F21416" w:rsidP="00A4654A">
      <w:pPr>
        <w:spacing w:line="240" w:lineRule="auto"/>
        <w:contextualSpacing/>
        <w:rPr>
          <w:rFonts w:ascii="Times New Roman" w:hAnsi="Times New Roman" w:cs="Times New Roman"/>
          <w:i/>
        </w:rPr>
      </w:pPr>
      <w:r w:rsidRPr="004347EF">
        <w:rPr>
          <w:rFonts w:ascii="Times New Roman" w:hAnsi="Times New Roman" w:cs="Times New Roman"/>
          <w:b/>
          <w:i/>
          <w:u w:val="single"/>
        </w:rPr>
        <w:t xml:space="preserve">Essential Skills for the Workplace </w:t>
      </w:r>
      <w:r w:rsidRPr="004347EF">
        <w:rPr>
          <w:rFonts w:ascii="Times New Roman" w:hAnsi="Times New Roman" w:cs="Times New Roman"/>
          <w:b/>
        </w:rPr>
        <w:t xml:space="preserve"> </w:t>
      </w:r>
      <w:r w:rsidRPr="004347EF">
        <w:rPr>
          <w:rFonts w:ascii="Times New Roman" w:hAnsi="Times New Roman" w:cs="Times New Roman"/>
          <w:b/>
          <w:i/>
        </w:rPr>
        <w:t>Linking Essential Skills (Ontario Skills Passport</w:t>
      </w:r>
      <w:r w:rsidRPr="004347EF">
        <w:rPr>
          <w:rFonts w:ascii="Times New Roman" w:hAnsi="Times New Roman" w:cs="Times New Roman"/>
          <w:i/>
        </w:rPr>
        <w:t xml:space="preserve">) </w:t>
      </w:r>
    </w:p>
    <w:p w14:paraId="544BD928" w14:textId="77777777" w:rsidR="00F21416" w:rsidRPr="004347EF" w:rsidRDefault="00F21416" w:rsidP="004347EF">
      <w:pPr>
        <w:numPr>
          <w:ilvl w:val="0"/>
          <w:numId w:val="17"/>
        </w:numPr>
        <w:spacing w:line="240" w:lineRule="auto"/>
        <w:contextualSpacing/>
        <w:rPr>
          <w:rFonts w:ascii="Times New Roman" w:hAnsi="Times New Roman" w:cs="Times New Roman"/>
        </w:rPr>
      </w:pPr>
      <w:r w:rsidRPr="004347EF">
        <w:rPr>
          <w:rFonts w:ascii="Times New Roman" w:hAnsi="Times New Roman" w:cs="Times New Roman"/>
        </w:rPr>
        <w:t>Career Research – explore ALIS Website and search job profiles</w:t>
      </w:r>
    </w:p>
    <w:p w14:paraId="7CD6C69E" w14:textId="77777777" w:rsidR="00F21416" w:rsidRPr="004347EF" w:rsidRDefault="00F21416" w:rsidP="004347EF">
      <w:pPr>
        <w:numPr>
          <w:ilvl w:val="0"/>
          <w:numId w:val="17"/>
        </w:numPr>
        <w:spacing w:line="240" w:lineRule="auto"/>
        <w:contextualSpacing/>
        <w:rPr>
          <w:rFonts w:ascii="Times New Roman" w:hAnsi="Times New Roman" w:cs="Times New Roman"/>
        </w:rPr>
      </w:pPr>
      <w:r w:rsidRPr="004347EF">
        <w:rPr>
          <w:rFonts w:ascii="Times New Roman" w:hAnsi="Times New Roman" w:cs="Times New Roman"/>
        </w:rPr>
        <w:t xml:space="preserve">Career Interest Survey – Explore skills, interests, abilities for short term and </w:t>
      </w:r>
      <w:proofErr w:type="gramStart"/>
      <w:r w:rsidRPr="004347EF">
        <w:rPr>
          <w:rFonts w:ascii="Times New Roman" w:hAnsi="Times New Roman" w:cs="Times New Roman"/>
        </w:rPr>
        <w:t>long term</w:t>
      </w:r>
      <w:proofErr w:type="gramEnd"/>
      <w:r w:rsidRPr="004347EF">
        <w:rPr>
          <w:rFonts w:ascii="Times New Roman" w:hAnsi="Times New Roman" w:cs="Times New Roman"/>
        </w:rPr>
        <w:t xml:space="preserve"> job and career goals</w:t>
      </w:r>
    </w:p>
    <w:p w14:paraId="568E9B9A" w14:textId="77777777" w:rsidR="00F21416" w:rsidRPr="004347EF" w:rsidRDefault="00F21416" w:rsidP="004347EF">
      <w:pPr>
        <w:numPr>
          <w:ilvl w:val="0"/>
          <w:numId w:val="17"/>
        </w:numPr>
        <w:spacing w:line="240" w:lineRule="auto"/>
        <w:contextualSpacing/>
        <w:rPr>
          <w:rFonts w:ascii="Times New Roman" w:hAnsi="Times New Roman" w:cs="Times New Roman"/>
        </w:rPr>
      </w:pPr>
      <w:r w:rsidRPr="004347EF">
        <w:rPr>
          <w:rFonts w:ascii="Times New Roman" w:hAnsi="Times New Roman" w:cs="Times New Roman"/>
        </w:rPr>
        <w:t xml:space="preserve">Career Interest Survey – Choose jobs and careers  and research current job opportunities, employers, requirements and match with current skills </w:t>
      </w:r>
    </w:p>
    <w:p w14:paraId="37F434B1" w14:textId="77777777" w:rsidR="00F21416" w:rsidRPr="004347EF" w:rsidRDefault="00F21416" w:rsidP="00A4654A">
      <w:pPr>
        <w:spacing w:line="240" w:lineRule="auto"/>
        <w:contextualSpacing/>
        <w:rPr>
          <w:rFonts w:ascii="Times New Roman" w:hAnsi="Times New Roman" w:cs="Times New Roman"/>
          <w:b/>
        </w:rPr>
      </w:pPr>
      <w:r w:rsidRPr="004347EF">
        <w:rPr>
          <w:rFonts w:ascii="Times New Roman" w:hAnsi="Times New Roman" w:cs="Times New Roman"/>
          <w:b/>
          <w:i/>
          <w:u w:val="single"/>
        </w:rPr>
        <w:t>Exploring Careers</w:t>
      </w:r>
      <w:r w:rsidRPr="004347EF">
        <w:rPr>
          <w:rFonts w:ascii="Times New Roman" w:hAnsi="Times New Roman" w:cs="Times New Roman"/>
          <w:b/>
        </w:rPr>
        <w:t xml:space="preserve"> (</w:t>
      </w:r>
      <w:r w:rsidRPr="004347EF">
        <w:rPr>
          <w:rFonts w:ascii="Times New Roman" w:hAnsi="Times New Roman" w:cs="Times New Roman"/>
          <w:b/>
          <w:i/>
        </w:rPr>
        <w:t>Empower Your Future: Career Readiness Curriculum Guide</w:t>
      </w:r>
      <w:r w:rsidRPr="004347EF">
        <w:rPr>
          <w:rFonts w:ascii="Times New Roman" w:hAnsi="Times New Roman" w:cs="Times New Roman"/>
          <w:b/>
        </w:rPr>
        <w:t>)</w:t>
      </w:r>
    </w:p>
    <w:p w14:paraId="2E964AA9" w14:textId="77777777" w:rsidR="00F21416" w:rsidRPr="004347EF" w:rsidRDefault="00F21416" w:rsidP="004347EF">
      <w:pPr>
        <w:numPr>
          <w:ilvl w:val="0"/>
          <w:numId w:val="19"/>
        </w:numPr>
        <w:spacing w:line="240" w:lineRule="auto"/>
        <w:contextualSpacing/>
        <w:rPr>
          <w:rFonts w:ascii="Times New Roman" w:hAnsi="Times New Roman" w:cs="Times New Roman"/>
        </w:rPr>
      </w:pPr>
      <w:r w:rsidRPr="004347EF">
        <w:rPr>
          <w:rFonts w:ascii="Times New Roman" w:hAnsi="Times New Roman" w:cs="Times New Roman"/>
        </w:rPr>
        <w:t xml:space="preserve">Exploring Careers </w:t>
      </w:r>
    </w:p>
    <w:p w14:paraId="56BAFF7F" w14:textId="77777777" w:rsidR="00F21416" w:rsidRPr="004347EF" w:rsidRDefault="00F21416" w:rsidP="004347EF">
      <w:pPr>
        <w:numPr>
          <w:ilvl w:val="0"/>
          <w:numId w:val="19"/>
        </w:numPr>
        <w:spacing w:line="240" w:lineRule="auto"/>
        <w:contextualSpacing/>
        <w:rPr>
          <w:rFonts w:ascii="Times New Roman" w:hAnsi="Times New Roman" w:cs="Times New Roman"/>
        </w:rPr>
      </w:pPr>
      <w:r w:rsidRPr="004347EF">
        <w:rPr>
          <w:rFonts w:ascii="Times New Roman" w:hAnsi="Times New Roman" w:cs="Times New Roman"/>
        </w:rPr>
        <w:t xml:space="preserve">Goal Setting/Success </w:t>
      </w:r>
    </w:p>
    <w:p w14:paraId="5EE89DA0" w14:textId="77777777" w:rsidR="00F21416" w:rsidRPr="004347EF" w:rsidRDefault="00F21416" w:rsidP="004347EF">
      <w:pPr>
        <w:numPr>
          <w:ilvl w:val="0"/>
          <w:numId w:val="19"/>
        </w:numPr>
        <w:spacing w:line="240" w:lineRule="auto"/>
        <w:contextualSpacing/>
        <w:rPr>
          <w:rFonts w:ascii="Times New Roman" w:hAnsi="Times New Roman" w:cs="Times New Roman"/>
        </w:rPr>
      </w:pPr>
      <w:r w:rsidRPr="004347EF">
        <w:rPr>
          <w:rFonts w:ascii="Times New Roman" w:hAnsi="Times New Roman" w:cs="Times New Roman"/>
        </w:rPr>
        <w:t xml:space="preserve">Individual and Transferable Skills </w:t>
      </w:r>
    </w:p>
    <w:p w14:paraId="1CF3F1F2" w14:textId="77777777" w:rsidR="00F21416" w:rsidRPr="004347EF" w:rsidRDefault="00F21416" w:rsidP="004347EF">
      <w:pPr>
        <w:numPr>
          <w:ilvl w:val="0"/>
          <w:numId w:val="19"/>
        </w:numPr>
        <w:spacing w:line="240" w:lineRule="auto"/>
        <w:contextualSpacing/>
        <w:rPr>
          <w:rFonts w:ascii="Times New Roman" w:hAnsi="Times New Roman" w:cs="Times New Roman"/>
        </w:rPr>
      </w:pPr>
      <w:r w:rsidRPr="004347EF">
        <w:rPr>
          <w:rFonts w:ascii="Times New Roman" w:hAnsi="Times New Roman" w:cs="Times New Roman"/>
        </w:rPr>
        <w:t xml:space="preserve">Career Search </w:t>
      </w:r>
    </w:p>
    <w:p w14:paraId="55959D31" w14:textId="77777777" w:rsidR="00F21416" w:rsidRPr="004347EF" w:rsidRDefault="00F21416" w:rsidP="004347EF">
      <w:pPr>
        <w:numPr>
          <w:ilvl w:val="0"/>
          <w:numId w:val="19"/>
        </w:numPr>
        <w:spacing w:line="240" w:lineRule="auto"/>
        <w:contextualSpacing/>
        <w:rPr>
          <w:rFonts w:ascii="Times New Roman" w:hAnsi="Times New Roman" w:cs="Times New Roman"/>
        </w:rPr>
      </w:pPr>
      <w:r w:rsidRPr="004347EF">
        <w:rPr>
          <w:rFonts w:ascii="Times New Roman" w:hAnsi="Times New Roman" w:cs="Times New Roman"/>
        </w:rPr>
        <w:t xml:space="preserve">Education and Training </w:t>
      </w:r>
    </w:p>
    <w:p w14:paraId="67BC3731" w14:textId="77777777" w:rsidR="00F21416" w:rsidRPr="004347EF" w:rsidRDefault="00F21416" w:rsidP="004347EF">
      <w:pPr>
        <w:numPr>
          <w:ilvl w:val="0"/>
          <w:numId w:val="19"/>
        </w:numPr>
        <w:spacing w:line="240" w:lineRule="auto"/>
        <w:contextualSpacing/>
        <w:rPr>
          <w:rFonts w:ascii="Times New Roman" w:hAnsi="Times New Roman" w:cs="Times New Roman"/>
        </w:rPr>
      </w:pPr>
      <w:r w:rsidRPr="004347EF">
        <w:rPr>
          <w:rFonts w:ascii="Times New Roman" w:hAnsi="Times New Roman" w:cs="Times New Roman"/>
        </w:rPr>
        <w:t>Exploring Careers through Informational</w:t>
      </w:r>
    </w:p>
    <w:p w14:paraId="3A9E3D33" w14:textId="77777777" w:rsidR="00F21416" w:rsidRPr="004347EF" w:rsidRDefault="00F21416" w:rsidP="004347EF">
      <w:pPr>
        <w:numPr>
          <w:ilvl w:val="0"/>
          <w:numId w:val="19"/>
        </w:numPr>
        <w:spacing w:line="240" w:lineRule="auto"/>
        <w:contextualSpacing/>
        <w:rPr>
          <w:rFonts w:ascii="Times New Roman" w:hAnsi="Times New Roman" w:cs="Times New Roman"/>
        </w:rPr>
      </w:pPr>
      <w:r w:rsidRPr="004347EF">
        <w:rPr>
          <w:rFonts w:ascii="Times New Roman" w:hAnsi="Times New Roman" w:cs="Times New Roman"/>
        </w:rPr>
        <w:t>Interviews and Job Shadows</w:t>
      </w:r>
    </w:p>
    <w:p w14:paraId="639EA4AB" w14:textId="77777777" w:rsidR="00F21416" w:rsidRPr="004347EF" w:rsidRDefault="00F21416" w:rsidP="004347EF">
      <w:pPr>
        <w:numPr>
          <w:ilvl w:val="0"/>
          <w:numId w:val="19"/>
        </w:numPr>
        <w:spacing w:line="240" w:lineRule="auto"/>
        <w:contextualSpacing/>
        <w:rPr>
          <w:rFonts w:ascii="Times New Roman" w:hAnsi="Times New Roman" w:cs="Times New Roman"/>
        </w:rPr>
      </w:pPr>
      <w:r w:rsidRPr="004347EF">
        <w:rPr>
          <w:rFonts w:ascii="Times New Roman" w:hAnsi="Times New Roman" w:cs="Times New Roman"/>
        </w:rPr>
        <w:t>Internships/Practicums</w:t>
      </w:r>
    </w:p>
    <w:p w14:paraId="5820177A" w14:textId="77777777" w:rsidR="00F21416" w:rsidRPr="004347EF" w:rsidRDefault="00F21416" w:rsidP="00A4654A">
      <w:pPr>
        <w:spacing w:line="240" w:lineRule="auto"/>
        <w:contextualSpacing/>
        <w:rPr>
          <w:rFonts w:ascii="Times New Roman" w:hAnsi="Times New Roman" w:cs="Times New Roman"/>
          <w:b/>
          <w:i/>
          <w:u w:val="single"/>
        </w:rPr>
      </w:pPr>
      <w:r w:rsidRPr="004347EF">
        <w:rPr>
          <w:rFonts w:ascii="Times New Roman" w:hAnsi="Times New Roman" w:cs="Times New Roman"/>
          <w:b/>
          <w:i/>
          <w:u w:val="single"/>
        </w:rPr>
        <w:t>Strategies for Success</w:t>
      </w:r>
    </w:p>
    <w:p w14:paraId="6231779D" w14:textId="77777777" w:rsidR="00F21416" w:rsidRPr="004347EF" w:rsidRDefault="00F21416" w:rsidP="004347EF">
      <w:pPr>
        <w:numPr>
          <w:ilvl w:val="0"/>
          <w:numId w:val="20"/>
        </w:numPr>
        <w:spacing w:line="240" w:lineRule="auto"/>
        <w:contextualSpacing/>
        <w:rPr>
          <w:rFonts w:ascii="Times New Roman" w:hAnsi="Times New Roman" w:cs="Times New Roman"/>
        </w:rPr>
      </w:pPr>
      <w:r w:rsidRPr="004347EF">
        <w:rPr>
          <w:rFonts w:ascii="Times New Roman" w:hAnsi="Times New Roman" w:cs="Times New Roman"/>
        </w:rPr>
        <w:t>Job Readiness</w:t>
      </w:r>
    </w:p>
    <w:p w14:paraId="1EC6A924" w14:textId="77777777" w:rsidR="00F21416" w:rsidRPr="004347EF" w:rsidRDefault="00F21416" w:rsidP="004347EF">
      <w:pPr>
        <w:numPr>
          <w:ilvl w:val="0"/>
          <w:numId w:val="20"/>
        </w:numPr>
        <w:spacing w:line="240" w:lineRule="auto"/>
        <w:contextualSpacing/>
        <w:rPr>
          <w:rFonts w:ascii="Times New Roman" w:hAnsi="Times New Roman" w:cs="Times New Roman"/>
        </w:rPr>
      </w:pPr>
      <w:r w:rsidRPr="004347EF">
        <w:rPr>
          <w:rFonts w:ascii="Times New Roman" w:hAnsi="Times New Roman" w:cs="Times New Roman"/>
        </w:rPr>
        <w:t>Motivation and Initiative</w:t>
      </w:r>
    </w:p>
    <w:p w14:paraId="46537B28" w14:textId="77777777" w:rsidR="00F21416" w:rsidRPr="004347EF" w:rsidRDefault="00F21416" w:rsidP="004347EF">
      <w:pPr>
        <w:numPr>
          <w:ilvl w:val="0"/>
          <w:numId w:val="20"/>
        </w:numPr>
        <w:spacing w:line="240" w:lineRule="auto"/>
        <w:contextualSpacing/>
        <w:rPr>
          <w:rFonts w:ascii="Times New Roman" w:hAnsi="Times New Roman" w:cs="Times New Roman"/>
        </w:rPr>
      </w:pPr>
      <w:r w:rsidRPr="004347EF">
        <w:rPr>
          <w:rFonts w:ascii="Times New Roman" w:hAnsi="Times New Roman" w:cs="Times New Roman"/>
        </w:rPr>
        <w:t>Workplace Safety</w:t>
      </w:r>
    </w:p>
    <w:p w14:paraId="0BA88666" w14:textId="77777777" w:rsidR="00F21416" w:rsidRPr="004347EF" w:rsidRDefault="00F21416" w:rsidP="004347EF">
      <w:pPr>
        <w:numPr>
          <w:ilvl w:val="0"/>
          <w:numId w:val="20"/>
        </w:numPr>
        <w:spacing w:line="240" w:lineRule="auto"/>
        <w:contextualSpacing/>
        <w:rPr>
          <w:rFonts w:ascii="Times New Roman" w:hAnsi="Times New Roman" w:cs="Times New Roman"/>
        </w:rPr>
      </w:pPr>
      <w:r w:rsidRPr="004347EF">
        <w:rPr>
          <w:rFonts w:ascii="Times New Roman" w:hAnsi="Times New Roman" w:cs="Times New Roman"/>
        </w:rPr>
        <w:t>Technology Etiquette in the Workplace</w:t>
      </w:r>
    </w:p>
    <w:p w14:paraId="5B38BADD" w14:textId="77777777" w:rsidR="00F21416" w:rsidRPr="004347EF" w:rsidRDefault="00F21416" w:rsidP="004347EF">
      <w:pPr>
        <w:numPr>
          <w:ilvl w:val="0"/>
          <w:numId w:val="20"/>
        </w:numPr>
        <w:spacing w:line="240" w:lineRule="auto"/>
        <w:contextualSpacing/>
        <w:rPr>
          <w:rFonts w:ascii="Times New Roman" w:hAnsi="Times New Roman" w:cs="Times New Roman"/>
        </w:rPr>
      </w:pPr>
      <w:r w:rsidRPr="004347EF">
        <w:rPr>
          <w:rFonts w:ascii="Times New Roman" w:hAnsi="Times New Roman" w:cs="Times New Roman"/>
        </w:rPr>
        <w:lastRenderedPageBreak/>
        <w:t xml:space="preserve">New Employee Payroll Process and Your Paycheck </w:t>
      </w:r>
    </w:p>
    <w:p w14:paraId="2A6598E3" w14:textId="77777777" w:rsidR="00F21416" w:rsidRPr="004347EF" w:rsidRDefault="00F21416" w:rsidP="004347EF">
      <w:pPr>
        <w:numPr>
          <w:ilvl w:val="0"/>
          <w:numId w:val="20"/>
        </w:numPr>
        <w:spacing w:line="240" w:lineRule="auto"/>
        <w:contextualSpacing/>
        <w:rPr>
          <w:rFonts w:ascii="Times New Roman" w:hAnsi="Times New Roman" w:cs="Times New Roman"/>
        </w:rPr>
      </w:pPr>
      <w:r w:rsidRPr="004347EF">
        <w:rPr>
          <w:rFonts w:ascii="Times New Roman" w:hAnsi="Times New Roman" w:cs="Times New Roman"/>
        </w:rPr>
        <w:t>Time Management</w:t>
      </w:r>
    </w:p>
    <w:p w14:paraId="16A705D3" w14:textId="77777777" w:rsidR="00F21416" w:rsidRPr="004347EF" w:rsidRDefault="00F21416" w:rsidP="004347EF">
      <w:pPr>
        <w:numPr>
          <w:ilvl w:val="0"/>
          <w:numId w:val="20"/>
        </w:numPr>
        <w:spacing w:line="240" w:lineRule="auto"/>
        <w:contextualSpacing/>
        <w:rPr>
          <w:rFonts w:ascii="Times New Roman" w:hAnsi="Times New Roman" w:cs="Times New Roman"/>
        </w:rPr>
      </w:pPr>
      <w:r w:rsidRPr="004347EF">
        <w:rPr>
          <w:rFonts w:ascii="Times New Roman" w:hAnsi="Times New Roman" w:cs="Times New Roman"/>
        </w:rPr>
        <w:t xml:space="preserve">Positive Working Relationships </w:t>
      </w:r>
    </w:p>
    <w:p w14:paraId="20971C76" w14:textId="77777777" w:rsidR="00F21416" w:rsidRPr="004347EF" w:rsidRDefault="00F21416" w:rsidP="004347EF">
      <w:pPr>
        <w:numPr>
          <w:ilvl w:val="0"/>
          <w:numId w:val="20"/>
        </w:numPr>
        <w:spacing w:line="240" w:lineRule="auto"/>
        <w:contextualSpacing/>
        <w:rPr>
          <w:rFonts w:ascii="Times New Roman" w:hAnsi="Times New Roman" w:cs="Times New Roman"/>
        </w:rPr>
      </w:pPr>
      <w:r w:rsidRPr="004347EF">
        <w:rPr>
          <w:rFonts w:ascii="Times New Roman" w:hAnsi="Times New Roman" w:cs="Times New Roman"/>
        </w:rPr>
        <w:t>Obtaining and Retaining Work</w:t>
      </w:r>
    </w:p>
    <w:p w14:paraId="602BA62B" w14:textId="77777777" w:rsidR="00F21416" w:rsidRPr="004347EF" w:rsidRDefault="00F21416" w:rsidP="00A4654A">
      <w:pPr>
        <w:spacing w:line="240" w:lineRule="auto"/>
        <w:contextualSpacing/>
        <w:rPr>
          <w:rFonts w:ascii="Times New Roman" w:hAnsi="Times New Roman" w:cs="Times New Roman"/>
          <w:b/>
          <w:i/>
          <w:u w:val="single"/>
        </w:rPr>
      </w:pPr>
      <w:r w:rsidRPr="004347EF">
        <w:rPr>
          <w:rFonts w:ascii="Times New Roman" w:hAnsi="Times New Roman" w:cs="Times New Roman"/>
          <w:b/>
          <w:i/>
          <w:u w:val="single"/>
        </w:rPr>
        <w:t xml:space="preserve">Job Searching </w:t>
      </w:r>
    </w:p>
    <w:p w14:paraId="0592AE85" w14:textId="77777777" w:rsidR="00F21416" w:rsidRPr="004347EF" w:rsidRDefault="00F21416" w:rsidP="004347EF">
      <w:pPr>
        <w:numPr>
          <w:ilvl w:val="0"/>
          <w:numId w:val="21"/>
        </w:numPr>
        <w:spacing w:line="240" w:lineRule="auto"/>
        <w:contextualSpacing/>
        <w:rPr>
          <w:rFonts w:ascii="Times New Roman" w:hAnsi="Times New Roman" w:cs="Times New Roman"/>
        </w:rPr>
      </w:pPr>
      <w:r w:rsidRPr="004347EF">
        <w:rPr>
          <w:rFonts w:ascii="Times New Roman" w:hAnsi="Times New Roman" w:cs="Times New Roman"/>
        </w:rPr>
        <w:t xml:space="preserve">Job Applications and Inquiries </w:t>
      </w:r>
    </w:p>
    <w:p w14:paraId="673DD132" w14:textId="77777777" w:rsidR="00F21416" w:rsidRPr="004347EF" w:rsidRDefault="00F21416" w:rsidP="004347EF">
      <w:pPr>
        <w:numPr>
          <w:ilvl w:val="0"/>
          <w:numId w:val="21"/>
        </w:numPr>
        <w:spacing w:line="240" w:lineRule="auto"/>
        <w:contextualSpacing/>
        <w:rPr>
          <w:rFonts w:ascii="Times New Roman" w:hAnsi="Times New Roman" w:cs="Times New Roman"/>
        </w:rPr>
      </w:pPr>
      <w:r w:rsidRPr="004347EF">
        <w:rPr>
          <w:rFonts w:ascii="Times New Roman" w:hAnsi="Times New Roman" w:cs="Times New Roman"/>
        </w:rPr>
        <w:t xml:space="preserve">Resume </w:t>
      </w:r>
    </w:p>
    <w:p w14:paraId="498F63CC" w14:textId="77777777" w:rsidR="00F21416" w:rsidRPr="004347EF" w:rsidRDefault="00F21416" w:rsidP="004347EF">
      <w:pPr>
        <w:numPr>
          <w:ilvl w:val="0"/>
          <w:numId w:val="21"/>
        </w:numPr>
        <w:spacing w:line="240" w:lineRule="auto"/>
        <w:contextualSpacing/>
        <w:rPr>
          <w:rFonts w:ascii="Times New Roman" w:hAnsi="Times New Roman" w:cs="Times New Roman"/>
        </w:rPr>
      </w:pPr>
      <w:r w:rsidRPr="004347EF">
        <w:rPr>
          <w:rFonts w:ascii="Times New Roman" w:hAnsi="Times New Roman" w:cs="Times New Roman"/>
        </w:rPr>
        <w:t xml:space="preserve">Job Interviews </w:t>
      </w:r>
    </w:p>
    <w:p w14:paraId="1CF473E2" w14:textId="77777777" w:rsidR="00F21416" w:rsidRPr="004347EF" w:rsidRDefault="00F21416" w:rsidP="004347EF">
      <w:pPr>
        <w:numPr>
          <w:ilvl w:val="0"/>
          <w:numId w:val="21"/>
        </w:numPr>
        <w:spacing w:line="240" w:lineRule="auto"/>
        <w:contextualSpacing/>
        <w:rPr>
          <w:rFonts w:ascii="Times New Roman" w:hAnsi="Times New Roman" w:cs="Times New Roman"/>
        </w:rPr>
      </w:pPr>
      <w:r w:rsidRPr="004347EF">
        <w:rPr>
          <w:rFonts w:ascii="Times New Roman" w:hAnsi="Times New Roman" w:cs="Times New Roman"/>
        </w:rPr>
        <w:t>Cover and Thank You Letters</w:t>
      </w:r>
    </w:p>
    <w:p w14:paraId="690E78B8" w14:textId="77777777" w:rsidR="00F21416" w:rsidRPr="004347EF" w:rsidRDefault="00F21416" w:rsidP="004347EF">
      <w:pPr>
        <w:numPr>
          <w:ilvl w:val="0"/>
          <w:numId w:val="21"/>
        </w:numPr>
        <w:spacing w:line="240" w:lineRule="auto"/>
        <w:contextualSpacing/>
        <w:rPr>
          <w:rFonts w:ascii="Times New Roman" w:hAnsi="Times New Roman" w:cs="Times New Roman"/>
        </w:rPr>
      </w:pPr>
      <w:r w:rsidRPr="004347EF">
        <w:rPr>
          <w:rFonts w:ascii="Times New Roman" w:hAnsi="Times New Roman" w:cs="Times New Roman"/>
        </w:rPr>
        <w:t>Building a Network/References</w:t>
      </w:r>
    </w:p>
    <w:p w14:paraId="6B3A1FF4" w14:textId="77777777" w:rsidR="00F21416" w:rsidRPr="004347EF" w:rsidRDefault="00F21416" w:rsidP="004347EF">
      <w:pPr>
        <w:spacing w:line="240" w:lineRule="auto"/>
        <w:ind w:left="360"/>
        <w:contextualSpacing/>
        <w:rPr>
          <w:rFonts w:ascii="Times New Roman" w:hAnsi="Times New Roman" w:cs="Times New Roman"/>
        </w:rPr>
      </w:pPr>
    </w:p>
    <w:p w14:paraId="2FE8D02C" w14:textId="77777777" w:rsidR="00F21416" w:rsidRPr="004347EF" w:rsidRDefault="00F21416" w:rsidP="00A4654A">
      <w:pPr>
        <w:spacing w:line="240" w:lineRule="auto"/>
        <w:contextualSpacing/>
        <w:rPr>
          <w:rFonts w:ascii="Times New Roman" w:hAnsi="Times New Roman" w:cs="Times New Roman"/>
          <w:b/>
          <w:i/>
          <w:u w:val="single"/>
        </w:rPr>
      </w:pPr>
      <w:r w:rsidRPr="004347EF">
        <w:rPr>
          <w:rFonts w:ascii="Times New Roman" w:hAnsi="Times New Roman" w:cs="Times New Roman"/>
          <w:b/>
          <w:i/>
          <w:u w:val="single"/>
        </w:rPr>
        <w:t xml:space="preserve">Job Retention </w:t>
      </w:r>
    </w:p>
    <w:p w14:paraId="1186FDA1" w14:textId="77777777" w:rsidR="00F21416" w:rsidRPr="004347EF" w:rsidRDefault="00F21416" w:rsidP="004347EF">
      <w:pPr>
        <w:numPr>
          <w:ilvl w:val="0"/>
          <w:numId w:val="22"/>
        </w:numPr>
        <w:spacing w:line="240" w:lineRule="auto"/>
        <w:contextualSpacing/>
        <w:rPr>
          <w:rFonts w:ascii="Times New Roman" w:hAnsi="Times New Roman" w:cs="Times New Roman"/>
        </w:rPr>
      </w:pPr>
      <w:r w:rsidRPr="004347EF">
        <w:rPr>
          <w:rFonts w:ascii="Times New Roman" w:hAnsi="Times New Roman" w:cs="Times New Roman"/>
        </w:rPr>
        <w:t xml:space="preserve">Job Advancement </w:t>
      </w:r>
    </w:p>
    <w:p w14:paraId="02BCD492" w14:textId="77777777" w:rsidR="00F21416" w:rsidRPr="004347EF" w:rsidRDefault="00F21416" w:rsidP="004347EF">
      <w:pPr>
        <w:numPr>
          <w:ilvl w:val="0"/>
          <w:numId w:val="22"/>
        </w:numPr>
        <w:spacing w:line="240" w:lineRule="auto"/>
        <w:contextualSpacing/>
        <w:rPr>
          <w:rFonts w:ascii="Times New Roman" w:hAnsi="Times New Roman" w:cs="Times New Roman"/>
        </w:rPr>
      </w:pPr>
      <w:r w:rsidRPr="004347EF">
        <w:rPr>
          <w:rFonts w:ascii="Times New Roman" w:hAnsi="Times New Roman" w:cs="Times New Roman"/>
        </w:rPr>
        <w:t>What’s Next</w:t>
      </w:r>
    </w:p>
    <w:p w14:paraId="213398AB" w14:textId="77777777" w:rsidR="00F21416" w:rsidRPr="004347EF" w:rsidRDefault="00F21416" w:rsidP="004347EF">
      <w:pPr>
        <w:numPr>
          <w:ilvl w:val="0"/>
          <w:numId w:val="22"/>
        </w:numPr>
        <w:spacing w:line="240" w:lineRule="auto"/>
        <w:contextualSpacing/>
        <w:rPr>
          <w:rFonts w:ascii="Times New Roman" w:hAnsi="Times New Roman" w:cs="Times New Roman"/>
        </w:rPr>
      </w:pPr>
      <w:r w:rsidRPr="004347EF">
        <w:rPr>
          <w:rFonts w:ascii="Times New Roman" w:hAnsi="Times New Roman" w:cs="Times New Roman"/>
        </w:rPr>
        <w:t>Success at Work: Tips for Your</w:t>
      </w:r>
    </w:p>
    <w:p w14:paraId="5374915E" w14:textId="77777777" w:rsidR="00F21416" w:rsidRPr="004347EF" w:rsidRDefault="00F21416" w:rsidP="004347EF">
      <w:pPr>
        <w:numPr>
          <w:ilvl w:val="0"/>
          <w:numId w:val="22"/>
        </w:numPr>
        <w:spacing w:line="240" w:lineRule="auto"/>
        <w:contextualSpacing/>
        <w:rPr>
          <w:rFonts w:ascii="Times New Roman" w:hAnsi="Times New Roman" w:cs="Times New Roman"/>
        </w:rPr>
      </w:pPr>
      <w:r w:rsidRPr="004347EF">
        <w:rPr>
          <w:rFonts w:ascii="Times New Roman" w:hAnsi="Times New Roman" w:cs="Times New Roman"/>
        </w:rPr>
        <w:t>First Days at a New Job</w:t>
      </w:r>
    </w:p>
    <w:p w14:paraId="39F9AB4D" w14:textId="77777777" w:rsidR="00F21416" w:rsidRPr="004347EF" w:rsidRDefault="00F21416" w:rsidP="004347EF">
      <w:pPr>
        <w:numPr>
          <w:ilvl w:val="0"/>
          <w:numId w:val="22"/>
        </w:numPr>
        <w:spacing w:line="240" w:lineRule="auto"/>
        <w:contextualSpacing/>
        <w:rPr>
          <w:rFonts w:ascii="Times New Roman" w:hAnsi="Times New Roman" w:cs="Times New Roman"/>
        </w:rPr>
      </w:pPr>
      <w:r w:rsidRPr="004347EF">
        <w:rPr>
          <w:rFonts w:ascii="Times New Roman" w:hAnsi="Times New Roman" w:cs="Times New Roman"/>
        </w:rPr>
        <w:t>Coping</w:t>
      </w:r>
    </w:p>
    <w:p w14:paraId="5EF4B995" w14:textId="77777777" w:rsidR="00A4654A" w:rsidRDefault="00F21416" w:rsidP="00A4654A">
      <w:pPr>
        <w:spacing w:line="240" w:lineRule="auto"/>
        <w:contextualSpacing/>
        <w:rPr>
          <w:rFonts w:ascii="Times New Roman" w:hAnsi="Times New Roman" w:cs="Times New Roman"/>
          <w:b/>
        </w:rPr>
      </w:pPr>
      <w:r w:rsidRPr="00A4654A">
        <w:rPr>
          <w:rFonts w:ascii="Times New Roman" w:hAnsi="Times New Roman" w:cs="Times New Roman"/>
          <w:b/>
          <w:u w:val="single"/>
        </w:rPr>
        <w:t>Self-Advocacy Resources</w:t>
      </w:r>
      <w:r w:rsidRPr="004347EF">
        <w:rPr>
          <w:rFonts w:ascii="Times New Roman" w:hAnsi="Times New Roman" w:cs="Times New Roman"/>
          <w:b/>
        </w:rPr>
        <w:t xml:space="preserve"> </w:t>
      </w:r>
    </w:p>
    <w:p w14:paraId="7C0399A2" w14:textId="33159B54" w:rsidR="00F21416" w:rsidRPr="00A4654A" w:rsidRDefault="00F21416" w:rsidP="00A4654A">
      <w:pPr>
        <w:pStyle w:val="ListParagraph"/>
        <w:numPr>
          <w:ilvl w:val="0"/>
          <w:numId w:val="43"/>
        </w:numPr>
        <w:spacing w:line="240" w:lineRule="auto"/>
        <w:rPr>
          <w:rFonts w:ascii="Times New Roman" w:hAnsi="Times New Roman" w:cs="Times New Roman"/>
        </w:rPr>
      </w:pPr>
      <w:r w:rsidRPr="00A4654A">
        <w:rPr>
          <w:rFonts w:ascii="Times New Roman" w:hAnsi="Times New Roman" w:cs="Times New Roman"/>
        </w:rPr>
        <w:t>Self-Awareness &amp; Self-Advocacy</w:t>
      </w:r>
    </w:p>
    <w:p w14:paraId="3129CB45" w14:textId="77777777" w:rsidR="00F21416" w:rsidRPr="004347EF" w:rsidRDefault="00F21416" w:rsidP="004347EF">
      <w:pPr>
        <w:numPr>
          <w:ilvl w:val="0"/>
          <w:numId w:val="16"/>
        </w:numPr>
        <w:spacing w:line="240" w:lineRule="auto"/>
        <w:contextualSpacing/>
        <w:rPr>
          <w:rFonts w:ascii="Times New Roman" w:hAnsi="Times New Roman" w:cs="Times New Roman"/>
        </w:rPr>
      </w:pPr>
      <w:r w:rsidRPr="004347EF">
        <w:rPr>
          <w:rFonts w:ascii="Times New Roman" w:hAnsi="Times New Roman" w:cs="Times New Roman"/>
        </w:rPr>
        <w:t>Self-Advocacy: Speaking Up!</w:t>
      </w:r>
    </w:p>
    <w:p w14:paraId="2B67F3CE" w14:textId="77777777" w:rsidR="00F21416" w:rsidRPr="004347EF" w:rsidRDefault="00F21416" w:rsidP="004347EF">
      <w:pPr>
        <w:numPr>
          <w:ilvl w:val="0"/>
          <w:numId w:val="16"/>
        </w:numPr>
        <w:spacing w:line="240" w:lineRule="auto"/>
        <w:contextualSpacing/>
        <w:rPr>
          <w:rFonts w:ascii="Times New Roman" w:hAnsi="Times New Roman" w:cs="Times New Roman"/>
        </w:rPr>
      </w:pPr>
      <w:r w:rsidRPr="004347EF">
        <w:rPr>
          <w:rFonts w:ascii="Times New Roman" w:hAnsi="Times New Roman" w:cs="Times New Roman"/>
        </w:rPr>
        <w:t>In the Driver’s Seat: Transition Planning and Self-Advocacy</w:t>
      </w:r>
    </w:p>
    <w:p w14:paraId="4E00E23A" w14:textId="77777777" w:rsidR="00F21416" w:rsidRPr="004347EF" w:rsidRDefault="00F21416" w:rsidP="004347EF">
      <w:pPr>
        <w:numPr>
          <w:ilvl w:val="0"/>
          <w:numId w:val="16"/>
        </w:numPr>
        <w:spacing w:line="240" w:lineRule="auto"/>
        <w:contextualSpacing/>
        <w:rPr>
          <w:rFonts w:ascii="Times New Roman" w:hAnsi="Times New Roman" w:cs="Times New Roman"/>
        </w:rPr>
      </w:pPr>
      <w:r w:rsidRPr="004347EF">
        <w:rPr>
          <w:rFonts w:ascii="Times New Roman" w:hAnsi="Times New Roman" w:cs="Times New Roman"/>
        </w:rPr>
        <w:t>Resources -- Pre-Employment Transition Skills (Pre-ETS) Job Exploration and Counseling</w:t>
      </w:r>
    </w:p>
    <w:p w14:paraId="12F3B459" w14:textId="77777777" w:rsidR="00F21416" w:rsidRPr="004347EF" w:rsidRDefault="00F21416" w:rsidP="00A4654A">
      <w:pPr>
        <w:spacing w:line="240" w:lineRule="auto"/>
        <w:contextualSpacing/>
        <w:rPr>
          <w:rFonts w:ascii="Times New Roman" w:hAnsi="Times New Roman" w:cs="Times New Roman"/>
          <w:b/>
          <w:i/>
          <w:u w:val="single"/>
        </w:rPr>
      </w:pPr>
      <w:r w:rsidRPr="004347EF">
        <w:rPr>
          <w:rFonts w:ascii="Times New Roman" w:hAnsi="Times New Roman" w:cs="Times New Roman"/>
          <w:b/>
          <w:i/>
          <w:u w:val="single"/>
        </w:rPr>
        <w:t>Workplace Readiness</w:t>
      </w:r>
    </w:p>
    <w:p w14:paraId="2A5A75AD" w14:textId="77777777" w:rsidR="00F21416" w:rsidRPr="004347EF" w:rsidRDefault="00F21416" w:rsidP="004347EF">
      <w:pPr>
        <w:numPr>
          <w:ilvl w:val="0"/>
          <w:numId w:val="26"/>
        </w:numPr>
        <w:spacing w:line="240" w:lineRule="auto"/>
        <w:contextualSpacing/>
        <w:rPr>
          <w:rFonts w:ascii="Times New Roman" w:hAnsi="Times New Roman" w:cs="Times New Roman"/>
        </w:rPr>
      </w:pPr>
      <w:r w:rsidRPr="004347EF">
        <w:rPr>
          <w:rFonts w:ascii="Times New Roman" w:hAnsi="Times New Roman" w:cs="Times New Roman"/>
        </w:rPr>
        <w:t>Skills that Pay the Bills</w:t>
      </w:r>
    </w:p>
    <w:p w14:paraId="6B61424A" w14:textId="77777777" w:rsidR="00F21416" w:rsidRPr="004347EF" w:rsidRDefault="00F21416" w:rsidP="004347EF">
      <w:pPr>
        <w:numPr>
          <w:ilvl w:val="0"/>
          <w:numId w:val="26"/>
        </w:numPr>
        <w:spacing w:line="240" w:lineRule="auto"/>
        <w:contextualSpacing/>
        <w:rPr>
          <w:rFonts w:ascii="Times New Roman" w:hAnsi="Times New Roman" w:cs="Times New Roman"/>
        </w:rPr>
      </w:pPr>
      <w:r w:rsidRPr="004347EF">
        <w:rPr>
          <w:rFonts w:ascii="Times New Roman" w:hAnsi="Times New Roman" w:cs="Times New Roman"/>
        </w:rPr>
        <w:t>Keeping A Job</w:t>
      </w:r>
    </w:p>
    <w:p w14:paraId="0D3905ED" w14:textId="77777777" w:rsidR="00F21416" w:rsidRPr="004347EF" w:rsidRDefault="00F21416" w:rsidP="004347EF">
      <w:pPr>
        <w:numPr>
          <w:ilvl w:val="0"/>
          <w:numId w:val="26"/>
        </w:numPr>
        <w:spacing w:line="240" w:lineRule="auto"/>
        <w:contextualSpacing/>
        <w:rPr>
          <w:rFonts w:ascii="Times New Roman" w:hAnsi="Times New Roman" w:cs="Times New Roman"/>
        </w:rPr>
      </w:pPr>
      <w:r w:rsidRPr="004347EF">
        <w:rPr>
          <w:rFonts w:ascii="Times New Roman" w:hAnsi="Times New Roman" w:cs="Times New Roman"/>
        </w:rPr>
        <w:t>Person Centered Planning</w:t>
      </w:r>
    </w:p>
    <w:p w14:paraId="5FA4FE15" w14:textId="77777777" w:rsidR="00F21416" w:rsidRPr="004347EF" w:rsidRDefault="00F21416" w:rsidP="004347EF">
      <w:pPr>
        <w:numPr>
          <w:ilvl w:val="0"/>
          <w:numId w:val="26"/>
        </w:numPr>
        <w:spacing w:line="240" w:lineRule="auto"/>
        <w:contextualSpacing/>
        <w:rPr>
          <w:rFonts w:ascii="Times New Roman" w:hAnsi="Times New Roman" w:cs="Times New Roman"/>
        </w:rPr>
      </w:pPr>
      <w:r w:rsidRPr="004347EF">
        <w:rPr>
          <w:rFonts w:ascii="Times New Roman" w:hAnsi="Times New Roman" w:cs="Times New Roman"/>
        </w:rPr>
        <w:t>Social Behavior Mapping</w:t>
      </w:r>
    </w:p>
    <w:p w14:paraId="57B4532E" w14:textId="77777777" w:rsidR="00F21416" w:rsidRPr="004347EF" w:rsidRDefault="00F21416" w:rsidP="004347EF">
      <w:pPr>
        <w:numPr>
          <w:ilvl w:val="0"/>
          <w:numId w:val="26"/>
        </w:numPr>
        <w:spacing w:line="240" w:lineRule="auto"/>
        <w:contextualSpacing/>
        <w:rPr>
          <w:rFonts w:ascii="Times New Roman" w:hAnsi="Times New Roman" w:cs="Times New Roman"/>
        </w:rPr>
      </w:pPr>
      <w:r w:rsidRPr="004347EF">
        <w:rPr>
          <w:rFonts w:ascii="Times New Roman" w:hAnsi="Times New Roman" w:cs="Times New Roman"/>
        </w:rPr>
        <w:t>Planning My Way to Work</w:t>
      </w:r>
    </w:p>
    <w:p w14:paraId="3BE7E699" w14:textId="77777777" w:rsidR="00F21416" w:rsidRPr="004347EF" w:rsidRDefault="00F21416" w:rsidP="004347EF">
      <w:pPr>
        <w:numPr>
          <w:ilvl w:val="0"/>
          <w:numId w:val="26"/>
        </w:numPr>
        <w:spacing w:line="240" w:lineRule="auto"/>
        <w:contextualSpacing/>
        <w:rPr>
          <w:rFonts w:ascii="Times New Roman" w:hAnsi="Times New Roman" w:cs="Times New Roman"/>
        </w:rPr>
      </w:pPr>
      <w:r w:rsidRPr="004347EF">
        <w:rPr>
          <w:rFonts w:ascii="Times New Roman" w:hAnsi="Times New Roman" w:cs="Times New Roman"/>
        </w:rPr>
        <w:t xml:space="preserve">Community Resources </w:t>
      </w:r>
    </w:p>
    <w:p w14:paraId="4A866215" w14:textId="77777777" w:rsidR="00F21416" w:rsidRPr="004347EF" w:rsidRDefault="00F21416" w:rsidP="004347EF">
      <w:pPr>
        <w:numPr>
          <w:ilvl w:val="0"/>
          <w:numId w:val="26"/>
        </w:numPr>
        <w:spacing w:line="240" w:lineRule="auto"/>
        <w:contextualSpacing/>
        <w:rPr>
          <w:rFonts w:ascii="Times New Roman" w:hAnsi="Times New Roman" w:cs="Times New Roman"/>
        </w:rPr>
      </w:pPr>
      <w:r w:rsidRPr="004347EF">
        <w:rPr>
          <w:rFonts w:ascii="Times New Roman" w:hAnsi="Times New Roman" w:cs="Times New Roman"/>
        </w:rPr>
        <w:t xml:space="preserve">Personal Finance and Budgeting </w:t>
      </w:r>
    </w:p>
    <w:p w14:paraId="206DAC0D" w14:textId="77777777" w:rsidR="00F21416" w:rsidRPr="004347EF" w:rsidRDefault="00F21416" w:rsidP="004347EF">
      <w:pPr>
        <w:numPr>
          <w:ilvl w:val="0"/>
          <w:numId w:val="26"/>
        </w:numPr>
        <w:spacing w:line="240" w:lineRule="auto"/>
        <w:contextualSpacing/>
        <w:rPr>
          <w:rFonts w:ascii="Times New Roman" w:hAnsi="Times New Roman" w:cs="Times New Roman"/>
        </w:rPr>
      </w:pPr>
      <w:r w:rsidRPr="004347EF">
        <w:rPr>
          <w:rFonts w:ascii="Times New Roman" w:hAnsi="Times New Roman" w:cs="Times New Roman"/>
        </w:rPr>
        <w:t xml:space="preserve">Long-Term Goal Setting </w:t>
      </w:r>
    </w:p>
    <w:p w14:paraId="2A6E4232" w14:textId="77777777" w:rsidR="00CB4D76" w:rsidRPr="004347EF" w:rsidRDefault="00CB4D76" w:rsidP="004347EF">
      <w:pPr>
        <w:spacing w:line="240" w:lineRule="auto"/>
        <w:rPr>
          <w:rFonts w:ascii="Times New Roman" w:hAnsi="Times New Roman" w:cs="Times New Roman"/>
          <w:b/>
          <w:i/>
        </w:rPr>
      </w:pPr>
    </w:p>
    <w:p w14:paraId="680CAD3A" w14:textId="36A49FC2" w:rsidR="00745145" w:rsidRPr="004347EF" w:rsidRDefault="00CB4D76" w:rsidP="004347EF">
      <w:pPr>
        <w:spacing w:line="240" w:lineRule="auto"/>
        <w:rPr>
          <w:rFonts w:ascii="Times New Roman" w:hAnsi="Times New Roman" w:cs="Times New Roman"/>
          <w:b/>
          <w:i/>
        </w:rPr>
      </w:pPr>
      <w:r w:rsidRPr="004347EF">
        <w:rPr>
          <w:rFonts w:ascii="Times New Roman" w:hAnsi="Times New Roman" w:cs="Times New Roman"/>
          <w:b/>
          <w:i/>
        </w:rPr>
        <w:t xml:space="preserve">Weeks </w:t>
      </w:r>
      <w:r w:rsidR="00F21416" w:rsidRPr="004347EF">
        <w:rPr>
          <w:rFonts w:ascii="Times New Roman" w:hAnsi="Times New Roman" w:cs="Times New Roman"/>
          <w:b/>
          <w:i/>
        </w:rPr>
        <w:t>11 to 16 – Practicum Placement</w:t>
      </w:r>
    </w:p>
    <w:p w14:paraId="495E852D" w14:textId="77777777" w:rsidR="00DF649C" w:rsidRPr="004347EF" w:rsidRDefault="00DF649C" w:rsidP="004347EF">
      <w:pPr>
        <w:spacing w:line="240" w:lineRule="auto"/>
        <w:rPr>
          <w:rFonts w:ascii="Times New Roman" w:hAnsi="Times New Roman" w:cs="Times New Roman"/>
        </w:rPr>
      </w:pPr>
      <w:bookmarkStart w:id="14" w:name="_Toc42788593"/>
      <w:r w:rsidRPr="00275BAB">
        <w:rPr>
          <w:rStyle w:val="Heading1Char"/>
        </w:rPr>
        <w:t>Outcomes Achievement Strategies</w:t>
      </w:r>
      <w:bookmarkEnd w:id="14"/>
      <w:r w:rsidRPr="004347EF">
        <w:rPr>
          <w:rFonts w:ascii="Times New Roman" w:hAnsi="Times New Roman" w:cs="Times New Roman"/>
        </w:rPr>
        <w:t xml:space="preserve"> - strategies (frequency, type and duration) of services to help achieve 70% (or greater)</w:t>
      </w:r>
    </w:p>
    <w:p w14:paraId="4A27F9E5" w14:textId="37E35940" w:rsidR="00745145" w:rsidRPr="004347EF" w:rsidRDefault="00745145" w:rsidP="004347EF">
      <w:pPr>
        <w:spacing w:line="240" w:lineRule="auto"/>
        <w:rPr>
          <w:rFonts w:ascii="Times New Roman" w:hAnsi="Times New Roman" w:cs="Times New Roman"/>
        </w:rPr>
      </w:pPr>
      <w:r w:rsidRPr="004347EF">
        <w:rPr>
          <w:rFonts w:ascii="Times New Roman" w:hAnsi="Times New Roman" w:cs="Times New Roman"/>
        </w:rPr>
        <w:t xml:space="preserve">The strategies for achieving success to achieve 70% job success will centre </w:t>
      </w:r>
      <w:r w:rsidR="00E4280B" w:rsidRPr="004347EF">
        <w:rPr>
          <w:rFonts w:ascii="Times New Roman" w:hAnsi="Times New Roman" w:cs="Times New Roman"/>
        </w:rPr>
        <w:t>on</w:t>
      </w:r>
      <w:r w:rsidRPr="004347EF">
        <w:rPr>
          <w:rFonts w:ascii="Times New Roman" w:hAnsi="Times New Roman" w:cs="Times New Roman"/>
        </w:rPr>
        <w:t xml:space="preserve"> the connection with employers and job coaching right from the beginning of the program. Coaches  work with the clients one on one to review client skills, training and job matching transferable skills to begin the job search and match skills, interests and fit with potential employers. </w:t>
      </w:r>
      <w:r w:rsidR="00E4280B" w:rsidRPr="004347EF">
        <w:rPr>
          <w:rFonts w:ascii="Times New Roman" w:hAnsi="Times New Roman" w:cs="Times New Roman"/>
        </w:rPr>
        <w:t xml:space="preserve">Job coaching during the </w:t>
      </w:r>
      <w:r w:rsidR="00A4654A" w:rsidRPr="004347EF">
        <w:rPr>
          <w:rFonts w:ascii="Times New Roman" w:hAnsi="Times New Roman" w:cs="Times New Roman"/>
        </w:rPr>
        <w:t>10-week</w:t>
      </w:r>
      <w:r w:rsidR="00E4280B" w:rsidRPr="004347EF">
        <w:rPr>
          <w:rFonts w:ascii="Times New Roman" w:hAnsi="Times New Roman" w:cs="Times New Roman"/>
        </w:rPr>
        <w:t xml:space="preserve"> program as well as the practicum component will support the client to apply and practice in class strategies and skills in anticipation of a job offer and to ensure job retention. </w:t>
      </w:r>
    </w:p>
    <w:p w14:paraId="7AAAAB44" w14:textId="77777777" w:rsidR="009109D2" w:rsidRPr="004347EF" w:rsidRDefault="00DF649C" w:rsidP="00275BAB">
      <w:pPr>
        <w:pStyle w:val="Heading1"/>
      </w:pPr>
      <w:bookmarkStart w:id="15" w:name="_Toc42788594"/>
      <w:r w:rsidRPr="004347EF">
        <w:lastRenderedPageBreak/>
        <w:t>Marketing Strategies</w:t>
      </w:r>
      <w:r w:rsidR="00BF5E4B" w:rsidRPr="004347EF">
        <w:t xml:space="preserve"> – Clients and Employers</w:t>
      </w:r>
      <w:bookmarkEnd w:id="15"/>
    </w:p>
    <w:p w14:paraId="0079512F" w14:textId="77777777" w:rsidR="009109D2" w:rsidRPr="004347EF" w:rsidRDefault="009109D2" w:rsidP="004347EF">
      <w:pPr>
        <w:spacing w:line="240" w:lineRule="auto"/>
        <w:rPr>
          <w:rFonts w:ascii="Times New Roman" w:hAnsi="Times New Roman" w:cs="Times New Roman"/>
        </w:rPr>
      </w:pPr>
      <w:r w:rsidRPr="004347EF">
        <w:rPr>
          <w:rFonts w:ascii="Times New Roman" w:hAnsi="Times New Roman" w:cs="Times New Roman"/>
        </w:rPr>
        <w:t xml:space="preserve">Purpose-Driven Human Services’ marketing strategies are largely focused on community and business outreach. The organization has a website that is well positioned in google. The members of the organization are volunteers in their community which is primarily the Filipino and </w:t>
      </w:r>
      <w:proofErr w:type="gramStart"/>
      <w:r w:rsidRPr="004347EF">
        <w:rPr>
          <w:rFonts w:ascii="Times New Roman" w:hAnsi="Times New Roman" w:cs="Times New Roman"/>
        </w:rPr>
        <w:t>South East</w:t>
      </w:r>
      <w:proofErr w:type="gramEnd"/>
      <w:r w:rsidRPr="004347EF">
        <w:rPr>
          <w:rFonts w:ascii="Times New Roman" w:hAnsi="Times New Roman" w:cs="Times New Roman"/>
        </w:rPr>
        <w:t xml:space="preserve"> Asian communities. They sit on advisory and community boards of these organizations as well as the PPDHS board and are highly involved not only in participating but also organizing events. </w:t>
      </w:r>
      <w:proofErr w:type="gramStart"/>
      <w:r w:rsidRPr="004347EF">
        <w:rPr>
          <w:rFonts w:ascii="Times New Roman" w:hAnsi="Times New Roman" w:cs="Times New Roman"/>
        </w:rPr>
        <w:t>Consequently</w:t>
      </w:r>
      <w:proofErr w:type="gramEnd"/>
      <w:r w:rsidRPr="004347EF">
        <w:rPr>
          <w:rFonts w:ascii="Times New Roman" w:hAnsi="Times New Roman" w:cs="Times New Roman"/>
        </w:rPr>
        <w:t xml:space="preserve"> they have </w:t>
      </w:r>
      <w:proofErr w:type="gramStart"/>
      <w:r w:rsidRPr="004347EF">
        <w:rPr>
          <w:rFonts w:ascii="Times New Roman" w:hAnsi="Times New Roman" w:cs="Times New Roman"/>
        </w:rPr>
        <w:t>first hand</w:t>
      </w:r>
      <w:proofErr w:type="gramEnd"/>
      <w:r w:rsidRPr="004347EF">
        <w:rPr>
          <w:rFonts w:ascii="Times New Roman" w:hAnsi="Times New Roman" w:cs="Times New Roman"/>
        </w:rPr>
        <w:t xml:space="preserve"> contact with individuals who are unemployed as well as businesses that </w:t>
      </w:r>
      <w:proofErr w:type="gramStart"/>
      <w:r w:rsidRPr="004347EF">
        <w:rPr>
          <w:rFonts w:ascii="Times New Roman" w:hAnsi="Times New Roman" w:cs="Times New Roman"/>
        </w:rPr>
        <w:t>are able to</w:t>
      </w:r>
      <w:proofErr w:type="gramEnd"/>
      <w:r w:rsidRPr="004347EF">
        <w:rPr>
          <w:rFonts w:ascii="Times New Roman" w:hAnsi="Times New Roman" w:cs="Times New Roman"/>
        </w:rPr>
        <w:t xml:space="preserve"> offer employment. The businesses that the organization </w:t>
      </w:r>
      <w:proofErr w:type="gramStart"/>
      <w:r w:rsidRPr="004347EF">
        <w:rPr>
          <w:rFonts w:ascii="Times New Roman" w:hAnsi="Times New Roman" w:cs="Times New Roman"/>
        </w:rPr>
        <w:t>is connected with</w:t>
      </w:r>
      <w:proofErr w:type="gramEnd"/>
      <w:r w:rsidRPr="004347EF">
        <w:rPr>
          <w:rFonts w:ascii="Times New Roman" w:hAnsi="Times New Roman" w:cs="Times New Roman"/>
        </w:rPr>
        <w:t xml:space="preserve"> are in the hospitality</w:t>
      </w:r>
      <w:r w:rsidR="00BF5E4B" w:rsidRPr="004347EF">
        <w:rPr>
          <w:rFonts w:ascii="Times New Roman" w:hAnsi="Times New Roman" w:cs="Times New Roman"/>
        </w:rPr>
        <w:t>, cleaning</w:t>
      </w:r>
      <w:r w:rsidRPr="004347EF">
        <w:rPr>
          <w:rFonts w:ascii="Times New Roman" w:hAnsi="Times New Roman" w:cs="Times New Roman"/>
        </w:rPr>
        <w:t xml:space="preserve"> and food services industries which are </w:t>
      </w:r>
      <w:proofErr w:type="gramStart"/>
      <w:r w:rsidRPr="004347EF">
        <w:rPr>
          <w:rFonts w:ascii="Times New Roman" w:hAnsi="Times New Roman" w:cs="Times New Roman"/>
        </w:rPr>
        <w:t>in a position</w:t>
      </w:r>
      <w:proofErr w:type="gramEnd"/>
      <w:r w:rsidRPr="004347EF">
        <w:rPr>
          <w:rFonts w:ascii="Times New Roman" w:hAnsi="Times New Roman" w:cs="Times New Roman"/>
        </w:rPr>
        <w:t xml:space="preserve"> to offer a wide range of employment opportunity to the client group that will be attending this program. </w:t>
      </w:r>
    </w:p>
    <w:p w14:paraId="492C26C1" w14:textId="43838885" w:rsidR="00DF649C" w:rsidRPr="004347EF" w:rsidRDefault="00DF649C" w:rsidP="004347EF">
      <w:pPr>
        <w:spacing w:line="240" w:lineRule="auto"/>
        <w:rPr>
          <w:rFonts w:ascii="Times New Roman" w:hAnsi="Times New Roman" w:cs="Times New Roman"/>
          <w:b/>
        </w:rPr>
      </w:pPr>
      <w:r w:rsidRPr="004347EF">
        <w:rPr>
          <w:rFonts w:ascii="Times New Roman" w:hAnsi="Times New Roman" w:cs="Times New Roman"/>
          <w:b/>
        </w:rPr>
        <w:t>Eligibility of clients</w:t>
      </w:r>
    </w:p>
    <w:p w14:paraId="3DD79A2C" w14:textId="77777777" w:rsidR="00BF5E4B" w:rsidRPr="004347EF" w:rsidRDefault="00BF5E4B" w:rsidP="004347EF">
      <w:pPr>
        <w:spacing w:line="240" w:lineRule="auto"/>
        <w:rPr>
          <w:rFonts w:ascii="Times New Roman" w:hAnsi="Times New Roman" w:cs="Times New Roman"/>
        </w:rPr>
      </w:pPr>
      <w:r w:rsidRPr="004347EF">
        <w:rPr>
          <w:rFonts w:ascii="Times New Roman" w:hAnsi="Times New Roman" w:cs="Times New Roman"/>
        </w:rPr>
        <w:t xml:space="preserve">The program will be targeting: </w:t>
      </w:r>
    </w:p>
    <w:p w14:paraId="13426A0C" w14:textId="77777777" w:rsidR="00BF5E4B" w:rsidRPr="004347EF" w:rsidRDefault="00BF5E4B" w:rsidP="004347EF">
      <w:pPr>
        <w:pStyle w:val="ListParagraph"/>
        <w:numPr>
          <w:ilvl w:val="0"/>
          <w:numId w:val="29"/>
        </w:numPr>
        <w:spacing w:line="240" w:lineRule="auto"/>
        <w:rPr>
          <w:rFonts w:ascii="Times New Roman" w:hAnsi="Times New Roman" w:cs="Times New Roman"/>
        </w:rPr>
      </w:pPr>
      <w:r w:rsidRPr="004347EF">
        <w:rPr>
          <w:rFonts w:ascii="Times New Roman" w:hAnsi="Times New Roman" w:cs="Times New Roman"/>
        </w:rPr>
        <w:t xml:space="preserve">Youth between 18 and 24 </w:t>
      </w:r>
    </w:p>
    <w:p w14:paraId="75EAFC96" w14:textId="77777777" w:rsidR="00BF5E4B" w:rsidRPr="004347EF" w:rsidRDefault="00BF5E4B" w:rsidP="004347EF">
      <w:pPr>
        <w:pStyle w:val="ListParagraph"/>
        <w:numPr>
          <w:ilvl w:val="0"/>
          <w:numId w:val="29"/>
        </w:numPr>
        <w:spacing w:line="240" w:lineRule="auto"/>
        <w:rPr>
          <w:rFonts w:ascii="Times New Roman" w:hAnsi="Times New Roman" w:cs="Times New Roman"/>
        </w:rPr>
      </w:pPr>
      <w:r w:rsidRPr="004347EF">
        <w:rPr>
          <w:rFonts w:ascii="Times New Roman" w:hAnsi="Times New Roman" w:cs="Times New Roman"/>
        </w:rPr>
        <w:t>Unemployed or underemployed</w:t>
      </w:r>
    </w:p>
    <w:p w14:paraId="52E90977" w14:textId="77777777" w:rsidR="00BF5E4B" w:rsidRPr="004347EF" w:rsidRDefault="00BF5E4B" w:rsidP="004347EF">
      <w:pPr>
        <w:pStyle w:val="ListParagraph"/>
        <w:numPr>
          <w:ilvl w:val="0"/>
          <w:numId w:val="29"/>
        </w:numPr>
        <w:spacing w:line="240" w:lineRule="auto"/>
        <w:rPr>
          <w:rFonts w:ascii="Times New Roman" w:hAnsi="Times New Roman" w:cs="Times New Roman"/>
        </w:rPr>
      </w:pPr>
      <w:r w:rsidRPr="004347EF">
        <w:rPr>
          <w:rFonts w:ascii="Times New Roman" w:hAnsi="Times New Roman" w:cs="Times New Roman"/>
        </w:rPr>
        <w:t>PRs, conventional refugees, Canadian citizens who are looking for work  but lack of employment skills or experiences</w:t>
      </w:r>
    </w:p>
    <w:p w14:paraId="511D078D" w14:textId="77777777" w:rsidR="00BF5E4B" w:rsidRPr="004347EF" w:rsidRDefault="00BF5E4B" w:rsidP="004347EF">
      <w:pPr>
        <w:pStyle w:val="ListParagraph"/>
        <w:numPr>
          <w:ilvl w:val="0"/>
          <w:numId w:val="29"/>
        </w:numPr>
        <w:spacing w:line="240" w:lineRule="auto"/>
        <w:rPr>
          <w:rFonts w:ascii="Times New Roman" w:hAnsi="Times New Roman" w:cs="Times New Roman"/>
        </w:rPr>
      </w:pPr>
      <w:r w:rsidRPr="004347EF">
        <w:rPr>
          <w:rFonts w:ascii="Times New Roman" w:hAnsi="Times New Roman" w:cs="Times New Roman"/>
        </w:rPr>
        <w:t xml:space="preserve">Skilled and non-skilled </w:t>
      </w:r>
    </w:p>
    <w:p w14:paraId="58B30494" w14:textId="77777777" w:rsidR="00DF649C" w:rsidRPr="004347EF" w:rsidRDefault="00DF649C" w:rsidP="00275BAB">
      <w:pPr>
        <w:pStyle w:val="Heading1"/>
      </w:pPr>
      <w:bookmarkStart w:id="16" w:name="_Toc42788595"/>
      <w:r w:rsidRPr="004347EF">
        <w:t xml:space="preserve">Proponent Experience </w:t>
      </w:r>
      <w:r w:rsidR="00F21416" w:rsidRPr="004347EF">
        <w:t>and</w:t>
      </w:r>
      <w:r w:rsidRPr="004347EF">
        <w:t xml:space="preserve"> Qualifications</w:t>
      </w:r>
      <w:bookmarkEnd w:id="16"/>
    </w:p>
    <w:p w14:paraId="75C58B54" w14:textId="4919EA64" w:rsidR="00181368" w:rsidRPr="004347EF" w:rsidRDefault="00181368" w:rsidP="004347EF">
      <w:pPr>
        <w:shd w:val="clear" w:color="auto" w:fill="FFFFFF"/>
        <w:spacing w:line="240" w:lineRule="auto"/>
        <w:rPr>
          <w:rFonts w:ascii="Times New Roman" w:hAnsi="Times New Roman" w:cs="Times New Roman"/>
        </w:rPr>
      </w:pPr>
      <w:r w:rsidRPr="004347EF">
        <w:rPr>
          <w:rFonts w:ascii="Times New Roman" w:hAnsi="Times New Roman" w:cs="Times New Roman"/>
        </w:rPr>
        <w:t xml:space="preserve">Purpose-Driven Human Services is a </w:t>
      </w:r>
      <w:r w:rsidR="00A36DF2" w:rsidRPr="004347EF">
        <w:rPr>
          <w:rFonts w:ascii="Times New Roman" w:hAnsi="Times New Roman" w:cs="Times New Roman"/>
        </w:rPr>
        <w:t>non-profit</w:t>
      </w:r>
      <w:r w:rsidRPr="004347EF">
        <w:rPr>
          <w:rFonts w:ascii="Times New Roman" w:hAnsi="Times New Roman" w:cs="Times New Roman"/>
        </w:rPr>
        <w:t xml:space="preserve"> organization aiding Canadians by providing relevant job up skill training and employment services to bridge the gap with their professional careers while promoting volunteerism in the community. The organization has been operating with a full volunteer staff.  The activities of the organization are employment support driven/. PPDHS is currently running a monthly "Job Search Online Workshop" which focuses on employment skills development, resume &amp; cover letter writing &amp; Interview Skills. Training will be offered in customer service skills, communication skills training and hospitality management training. All training that we are providing is free of cost.</w:t>
      </w:r>
    </w:p>
    <w:p w14:paraId="367F1558" w14:textId="77777777" w:rsidR="00181368" w:rsidRPr="004347EF" w:rsidRDefault="00181368" w:rsidP="004347EF">
      <w:pPr>
        <w:spacing w:line="240" w:lineRule="auto"/>
        <w:rPr>
          <w:rFonts w:ascii="Times New Roman" w:hAnsi="Times New Roman" w:cs="Times New Roman"/>
        </w:rPr>
      </w:pPr>
      <w:r w:rsidRPr="004347EF">
        <w:rPr>
          <w:rFonts w:ascii="Times New Roman" w:hAnsi="Times New Roman" w:cs="Times New Roman"/>
        </w:rPr>
        <w:t>Purpose-Driven Human Services Society is in the business of changing and shaping lives. The work we do at our Non-Profit Organization is aimed at providing a holistic approach to solving some of our society’s biggest challenges. We make sure our partners are empowered by creating opportunities for individuals and communities.</w:t>
      </w:r>
    </w:p>
    <w:p w14:paraId="4462A650" w14:textId="77777777" w:rsidR="009109D2" w:rsidRPr="004347EF" w:rsidRDefault="009109D2" w:rsidP="004347EF">
      <w:pPr>
        <w:spacing w:line="240" w:lineRule="auto"/>
        <w:rPr>
          <w:rFonts w:ascii="Times New Roman" w:hAnsi="Times New Roman" w:cs="Times New Roman"/>
        </w:rPr>
      </w:pPr>
      <w:r w:rsidRPr="004347EF">
        <w:rPr>
          <w:rFonts w:ascii="Times New Roman" w:hAnsi="Times New Roman" w:cs="Times New Roman"/>
        </w:rPr>
        <w:t xml:space="preserve">Our organization offers resume improvement coaching with a mentor that coaches unemployed individuals to enhance their resume to catch the attention and highlight your skills to HR Managers. </w:t>
      </w:r>
    </w:p>
    <w:p w14:paraId="179320A2" w14:textId="77777777" w:rsidR="009109D2" w:rsidRPr="004347EF" w:rsidRDefault="009109D2" w:rsidP="004347EF">
      <w:pPr>
        <w:spacing w:line="240" w:lineRule="auto"/>
        <w:rPr>
          <w:rFonts w:ascii="Times New Roman" w:hAnsi="Times New Roman" w:cs="Times New Roman"/>
        </w:rPr>
      </w:pPr>
      <w:r w:rsidRPr="004347EF">
        <w:rPr>
          <w:rFonts w:ascii="Times New Roman" w:hAnsi="Times New Roman" w:cs="Times New Roman"/>
        </w:rPr>
        <w:t xml:space="preserve">Another mentorship and coaching service that is being offered in INTERVIEW SKILLS PRACTICE for individuals who are nervous and don't know what to say during interviews. This coaching helps build confidence and preparation for occupational specific interviews. </w:t>
      </w:r>
    </w:p>
    <w:p w14:paraId="0257AAF7" w14:textId="77777777" w:rsidR="009109D2" w:rsidRPr="004347EF" w:rsidRDefault="009109D2" w:rsidP="004347EF">
      <w:pPr>
        <w:spacing w:line="240" w:lineRule="auto"/>
        <w:rPr>
          <w:rFonts w:ascii="Times New Roman" w:hAnsi="Times New Roman" w:cs="Times New Roman"/>
        </w:rPr>
      </w:pPr>
      <w:r w:rsidRPr="004347EF">
        <w:rPr>
          <w:rFonts w:ascii="Times New Roman" w:hAnsi="Times New Roman" w:cs="Times New Roman"/>
        </w:rPr>
        <w:t xml:space="preserve">A third service that is offered is Professional Skill Training to improve professional skills for individuals who are struggling in a professional work environment. We are offering various events and online training to increase client knowledge and skills to become an essential part of their company. </w:t>
      </w:r>
    </w:p>
    <w:p w14:paraId="78467D79" w14:textId="77777777" w:rsidR="00A36DF2" w:rsidRPr="004347EF" w:rsidRDefault="00A36DF2" w:rsidP="004347EF">
      <w:pPr>
        <w:spacing w:line="240" w:lineRule="auto"/>
        <w:rPr>
          <w:rFonts w:ascii="Times New Roman" w:hAnsi="Times New Roman" w:cs="Times New Roman"/>
          <w:b/>
        </w:rPr>
      </w:pPr>
      <w:r w:rsidRPr="00A4654A">
        <w:rPr>
          <w:rFonts w:ascii="Times New Roman" w:hAnsi="Times New Roman" w:cs="Times New Roman"/>
          <w:bCs/>
        </w:rPr>
        <w:t>The Board and Volunteer staff are well skilled, educated and experienced in operating an employment preparation program such as the one proposed. The following is a profile of the volunteer Board and Volunteers</w:t>
      </w:r>
      <w:r w:rsidRPr="004347EF">
        <w:rPr>
          <w:rFonts w:ascii="Times New Roman" w:hAnsi="Times New Roman" w:cs="Times New Roman"/>
          <w:b/>
        </w:rPr>
        <w:t>:</w:t>
      </w:r>
    </w:p>
    <w:p w14:paraId="4348908E" w14:textId="70E8F5C2" w:rsidR="00A36DF2" w:rsidRDefault="00A177FD" w:rsidP="004347EF">
      <w:pPr>
        <w:spacing w:line="240" w:lineRule="auto"/>
        <w:rPr>
          <w:rFonts w:ascii="Times New Roman" w:hAnsi="Times New Roman" w:cs="Times New Roman"/>
          <w:b/>
          <w:i/>
        </w:rPr>
      </w:pPr>
      <w:r>
        <w:rPr>
          <w:rFonts w:ascii="Times New Roman" w:hAnsi="Times New Roman" w:cs="Times New Roman"/>
          <w:b/>
          <w:i/>
        </w:rPr>
        <w:lastRenderedPageBreak/>
        <w:t xml:space="preserve">There are </w:t>
      </w:r>
      <w:r w:rsidR="00A36DF2" w:rsidRPr="004347EF">
        <w:rPr>
          <w:rFonts w:ascii="Times New Roman" w:hAnsi="Times New Roman" w:cs="Times New Roman"/>
          <w:b/>
          <w:i/>
        </w:rPr>
        <w:t>6 volunteer staff with experienced and professional on their field</w:t>
      </w:r>
      <w:r>
        <w:rPr>
          <w:rFonts w:ascii="Times New Roman" w:hAnsi="Times New Roman" w:cs="Times New Roman"/>
          <w:b/>
          <w:i/>
        </w:rPr>
        <w:t>.</w:t>
      </w:r>
    </w:p>
    <w:p w14:paraId="3428F855" w14:textId="050B444F" w:rsidR="00A177FD" w:rsidRPr="004347EF" w:rsidRDefault="00A177FD" w:rsidP="004347EF">
      <w:pPr>
        <w:spacing w:line="240" w:lineRule="auto"/>
        <w:rPr>
          <w:rFonts w:ascii="Times New Roman" w:hAnsi="Times New Roman" w:cs="Times New Roman"/>
          <w:b/>
          <w:i/>
        </w:rPr>
      </w:pPr>
      <w:r>
        <w:rPr>
          <w:rFonts w:ascii="Times New Roman" w:hAnsi="Times New Roman" w:cs="Times New Roman"/>
          <w:b/>
          <w:i/>
        </w:rPr>
        <w:t>Current Volunteer Staff at Purpose Driven Human Services</w:t>
      </w:r>
    </w:p>
    <w:p w14:paraId="51DE8342" w14:textId="77777777" w:rsidR="00A36DF2" w:rsidRPr="004347EF" w:rsidRDefault="00A36DF2" w:rsidP="004347EF">
      <w:pPr>
        <w:pStyle w:val="ListParagraph"/>
        <w:numPr>
          <w:ilvl w:val="0"/>
          <w:numId w:val="35"/>
        </w:numPr>
        <w:spacing w:line="240" w:lineRule="auto"/>
        <w:rPr>
          <w:rFonts w:ascii="Times New Roman" w:hAnsi="Times New Roman" w:cs="Times New Roman"/>
        </w:rPr>
      </w:pPr>
      <w:r w:rsidRPr="004347EF">
        <w:rPr>
          <w:rFonts w:ascii="Times New Roman" w:hAnsi="Times New Roman" w:cs="Times New Roman"/>
        </w:rPr>
        <w:t>Program Manager- HR professional and has an experienced with training and managing programs.</w:t>
      </w:r>
    </w:p>
    <w:p w14:paraId="605E557D" w14:textId="77777777" w:rsidR="00A36DF2" w:rsidRPr="004347EF" w:rsidRDefault="00A36DF2" w:rsidP="004347EF">
      <w:pPr>
        <w:pStyle w:val="ListParagraph"/>
        <w:numPr>
          <w:ilvl w:val="0"/>
          <w:numId w:val="35"/>
        </w:numPr>
        <w:spacing w:line="240" w:lineRule="auto"/>
        <w:rPr>
          <w:rFonts w:ascii="Times New Roman" w:hAnsi="Times New Roman" w:cs="Times New Roman"/>
        </w:rPr>
      </w:pPr>
      <w:r w:rsidRPr="004347EF">
        <w:rPr>
          <w:rFonts w:ascii="Times New Roman" w:hAnsi="Times New Roman" w:cs="Times New Roman"/>
        </w:rPr>
        <w:t>Two Instructors- 1 is CPHR candidate, MBA &amp; has a broad knowledge in career counseling and HR industry. 1 is CPHR and regional HR manager of one company, she also has a broad knowledge in different aspects of Human Resources.</w:t>
      </w:r>
    </w:p>
    <w:p w14:paraId="1E028670" w14:textId="77777777" w:rsidR="00A36DF2" w:rsidRPr="004347EF" w:rsidRDefault="00A36DF2" w:rsidP="004347EF">
      <w:pPr>
        <w:pStyle w:val="ListParagraph"/>
        <w:numPr>
          <w:ilvl w:val="0"/>
          <w:numId w:val="35"/>
        </w:numPr>
        <w:spacing w:line="240" w:lineRule="auto"/>
        <w:rPr>
          <w:rFonts w:ascii="Times New Roman" w:hAnsi="Times New Roman" w:cs="Times New Roman"/>
        </w:rPr>
      </w:pPr>
      <w:r w:rsidRPr="004347EF">
        <w:rPr>
          <w:rFonts w:ascii="Times New Roman" w:hAnsi="Times New Roman" w:cs="Times New Roman"/>
        </w:rPr>
        <w:t>Training &amp; Development Specialist- MBA. He has experience in training for more than 10 years, he developed different training curriculum &amp; training materials.</w:t>
      </w:r>
    </w:p>
    <w:p w14:paraId="61EC2AFC" w14:textId="77777777" w:rsidR="00A36DF2" w:rsidRPr="004347EF" w:rsidRDefault="00A36DF2" w:rsidP="004347EF">
      <w:pPr>
        <w:pStyle w:val="ListParagraph"/>
        <w:numPr>
          <w:ilvl w:val="0"/>
          <w:numId w:val="35"/>
        </w:numPr>
        <w:spacing w:line="240" w:lineRule="auto"/>
        <w:rPr>
          <w:rFonts w:ascii="Times New Roman" w:hAnsi="Times New Roman" w:cs="Times New Roman"/>
        </w:rPr>
      </w:pPr>
      <w:r w:rsidRPr="004347EF">
        <w:rPr>
          <w:rFonts w:ascii="Times New Roman" w:hAnsi="Times New Roman" w:cs="Times New Roman"/>
        </w:rPr>
        <w:t>Marketing Manager- He is a marketing professional, graduated with a Certificate of Digital Marketing</w:t>
      </w:r>
    </w:p>
    <w:p w14:paraId="3C39FD82" w14:textId="77777777" w:rsidR="00A36DF2" w:rsidRPr="004347EF" w:rsidRDefault="00A36DF2" w:rsidP="004347EF">
      <w:pPr>
        <w:pStyle w:val="ListParagraph"/>
        <w:numPr>
          <w:ilvl w:val="0"/>
          <w:numId w:val="24"/>
        </w:numPr>
        <w:spacing w:line="240" w:lineRule="auto"/>
        <w:rPr>
          <w:rFonts w:ascii="Times New Roman" w:hAnsi="Times New Roman" w:cs="Times New Roman"/>
        </w:rPr>
      </w:pPr>
      <w:r w:rsidRPr="004347EF">
        <w:rPr>
          <w:rFonts w:ascii="Times New Roman" w:hAnsi="Times New Roman" w:cs="Times New Roman"/>
        </w:rPr>
        <w:t xml:space="preserve">Career Counsellor- She is an experienced Career </w:t>
      </w:r>
      <w:proofErr w:type="gramStart"/>
      <w:r w:rsidRPr="004347EF">
        <w:rPr>
          <w:rFonts w:ascii="Times New Roman" w:hAnsi="Times New Roman" w:cs="Times New Roman"/>
        </w:rPr>
        <w:t>Counsellor,</w:t>
      </w:r>
      <w:proofErr w:type="gramEnd"/>
      <w:r w:rsidRPr="004347EF">
        <w:rPr>
          <w:rFonts w:ascii="Times New Roman" w:hAnsi="Times New Roman" w:cs="Times New Roman"/>
        </w:rPr>
        <w:t xml:space="preserve"> she worked also in a </w:t>
      </w:r>
      <w:proofErr w:type="gramStart"/>
      <w:r w:rsidRPr="004347EF">
        <w:rPr>
          <w:rFonts w:ascii="Times New Roman" w:hAnsi="Times New Roman" w:cs="Times New Roman"/>
        </w:rPr>
        <w:t>Non profit</w:t>
      </w:r>
      <w:proofErr w:type="gramEnd"/>
      <w:r w:rsidRPr="004347EF">
        <w:rPr>
          <w:rFonts w:ascii="Times New Roman" w:hAnsi="Times New Roman" w:cs="Times New Roman"/>
        </w:rPr>
        <w:t xml:space="preserve"> organization with specialty of career counselling</w:t>
      </w:r>
      <w:r w:rsidRPr="004347EF">
        <w:rPr>
          <w:rFonts w:ascii="Times New Roman" w:hAnsi="Times New Roman" w:cs="Times New Roman"/>
          <w:lang w:eastAsia="en-CA"/>
        </w:rPr>
        <w:t>.</w:t>
      </w:r>
    </w:p>
    <w:p w14:paraId="17BF36A7" w14:textId="417E710E" w:rsidR="00DF649C" w:rsidRPr="004347EF" w:rsidRDefault="00DF649C" w:rsidP="004347EF">
      <w:pPr>
        <w:spacing w:line="240" w:lineRule="auto"/>
        <w:rPr>
          <w:rFonts w:ascii="Times New Roman" w:hAnsi="Times New Roman" w:cs="Times New Roman"/>
          <w:b/>
        </w:rPr>
      </w:pPr>
    </w:p>
    <w:p w14:paraId="1DA050A7" w14:textId="77777777" w:rsidR="00DF649C" w:rsidRPr="005A1985" w:rsidRDefault="00DF649C" w:rsidP="005A1985">
      <w:pPr>
        <w:spacing w:line="240" w:lineRule="auto"/>
        <w:rPr>
          <w:rFonts w:ascii="Times New Roman" w:hAnsi="Times New Roman" w:cs="Times New Roman"/>
        </w:rPr>
      </w:pPr>
      <w:bookmarkStart w:id="17" w:name="_Toc42788596"/>
      <w:r w:rsidRPr="00275BAB">
        <w:rPr>
          <w:rStyle w:val="Heading1Char"/>
        </w:rPr>
        <w:t>Implementation Plan</w:t>
      </w:r>
      <w:bookmarkEnd w:id="17"/>
      <w:r w:rsidRPr="005A1985">
        <w:rPr>
          <w:rFonts w:ascii="Times New Roman" w:hAnsi="Times New Roman" w:cs="Times New Roman"/>
          <w:b/>
        </w:rPr>
        <w:t>-</w:t>
      </w:r>
      <w:r w:rsidRPr="005A1985">
        <w:rPr>
          <w:rFonts w:ascii="Times New Roman" w:hAnsi="Times New Roman" w:cs="Times New Roman"/>
        </w:rPr>
        <w:t xml:space="preserve"> dates and time frames that demonstrate the organization</w:t>
      </w:r>
    </w:p>
    <w:p w14:paraId="2A42E20C" w14:textId="77777777" w:rsidR="00BF5E4B" w:rsidRPr="004347EF" w:rsidRDefault="00BF5E4B" w:rsidP="004347EF">
      <w:pPr>
        <w:spacing w:line="240" w:lineRule="auto"/>
        <w:rPr>
          <w:rFonts w:ascii="Times New Roman" w:hAnsi="Times New Roman" w:cs="Times New Roman"/>
        </w:rPr>
      </w:pPr>
      <w:r w:rsidRPr="004347EF">
        <w:rPr>
          <w:rFonts w:ascii="Times New Roman" w:hAnsi="Times New Roman" w:cs="Times New Roman"/>
        </w:rPr>
        <w:t>The program will be set to start up on September 7, 2020</w:t>
      </w:r>
    </w:p>
    <w:p w14:paraId="62E6B5DB" w14:textId="77777777" w:rsidR="00BF5E4B" w:rsidRPr="004347EF" w:rsidRDefault="00BF5E4B" w:rsidP="004347EF">
      <w:pPr>
        <w:spacing w:line="240" w:lineRule="auto"/>
        <w:rPr>
          <w:rFonts w:ascii="Times New Roman" w:hAnsi="Times New Roman" w:cs="Times New Roman"/>
        </w:rPr>
      </w:pPr>
      <w:r w:rsidRPr="004347EF">
        <w:rPr>
          <w:rFonts w:ascii="Times New Roman" w:hAnsi="Times New Roman" w:cs="Times New Roman"/>
        </w:rPr>
        <w:t>The timelines and activities proposed are as follows:</w:t>
      </w:r>
    </w:p>
    <w:tbl>
      <w:tblPr>
        <w:tblStyle w:val="TableGrid"/>
        <w:tblW w:w="0" w:type="auto"/>
        <w:tblLook w:val="04A0" w:firstRow="1" w:lastRow="0" w:firstColumn="1" w:lastColumn="0" w:noHBand="0" w:noVBand="1"/>
      </w:tblPr>
      <w:tblGrid>
        <w:gridCol w:w="1632"/>
        <w:gridCol w:w="1663"/>
        <w:gridCol w:w="1872"/>
        <w:gridCol w:w="1813"/>
        <w:gridCol w:w="1650"/>
      </w:tblGrid>
      <w:tr w:rsidR="00E20E27" w:rsidRPr="004347EF" w14:paraId="76F0EA4C" w14:textId="77777777" w:rsidTr="00455E13">
        <w:tc>
          <w:tcPr>
            <w:tcW w:w="9350" w:type="dxa"/>
            <w:gridSpan w:val="5"/>
          </w:tcPr>
          <w:p w14:paraId="021190E9" w14:textId="716B2609" w:rsidR="00E20E27" w:rsidRPr="004347EF" w:rsidRDefault="00E20E27" w:rsidP="004347EF">
            <w:pPr>
              <w:jc w:val="center"/>
              <w:rPr>
                <w:rFonts w:ascii="Times New Roman" w:hAnsi="Times New Roman" w:cs="Times New Roman"/>
              </w:rPr>
            </w:pPr>
            <w:r w:rsidRPr="004347EF">
              <w:rPr>
                <w:rFonts w:ascii="Times New Roman" w:hAnsi="Times New Roman" w:cs="Times New Roman"/>
              </w:rPr>
              <w:t>YEAR 1 – 4 COHORTS</w:t>
            </w:r>
          </w:p>
        </w:tc>
      </w:tr>
      <w:tr w:rsidR="00B3499C" w:rsidRPr="004347EF" w14:paraId="70AB4721" w14:textId="77777777" w:rsidTr="00D037EB">
        <w:tc>
          <w:tcPr>
            <w:tcW w:w="1760" w:type="dxa"/>
          </w:tcPr>
          <w:p w14:paraId="47DB880C" w14:textId="77777777" w:rsidR="00D037EB" w:rsidRPr="004347EF" w:rsidRDefault="00D037EB" w:rsidP="004347EF">
            <w:pPr>
              <w:rPr>
                <w:rFonts w:ascii="Times New Roman" w:hAnsi="Times New Roman" w:cs="Times New Roman"/>
              </w:rPr>
            </w:pPr>
            <w:r w:rsidRPr="004347EF">
              <w:rPr>
                <w:rFonts w:ascii="Times New Roman" w:hAnsi="Times New Roman" w:cs="Times New Roman"/>
              </w:rPr>
              <w:t xml:space="preserve">Timelines </w:t>
            </w:r>
          </w:p>
        </w:tc>
        <w:tc>
          <w:tcPr>
            <w:tcW w:w="3905" w:type="dxa"/>
            <w:gridSpan w:val="2"/>
          </w:tcPr>
          <w:p w14:paraId="4BFF0701" w14:textId="77777777" w:rsidR="00D037EB" w:rsidRPr="004347EF" w:rsidRDefault="00D037EB" w:rsidP="004347EF">
            <w:pPr>
              <w:rPr>
                <w:rFonts w:ascii="Times New Roman" w:hAnsi="Times New Roman" w:cs="Times New Roman"/>
              </w:rPr>
            </w:pPr>
            <w:r w:rsidRPr="004347EF">
              <w:rPr>
                <w:rFonts w:ascii="Times New Roman" w:hAnsi="Times New Roman" w:cs="Times New Roman"/>
              </w:rPr>
              <w:t xml:space="preserve">Resources/Activity </w:t>
            </w:r>
          </w:p>
        </w:tc>
        <w:tc>
          <w:tcPr>
            <w:tcW w:w="1946" w:type="dxa"/>
          </w:tcPr>
          <w:p w14:paraId="11BC989E" w14:textId="77777777" w:rsidR="00D037EB" w:rsidRPr="004347EF" w:rsidRDefault="00D037EB" w:rsidP="004347EF">
            <w:pPr>
              <w:rPr>
                <w:rFonts w:ascii="Times New Roman" w:hAnsi="Times New Roman" w:cs="Times New Roman"/>
              </w:rPr>
            </w:pPr>
            <w:r w:rsidRPr="004347EF">
              <w:rPr>
                <w:rFonts w:ascii="Times New Roman" w:hAnsi="Times New Roman" w:cs="Times New Roman"/>
              </w:rPr>
              <w:t>Purpose</w:t>
            </w:r>
          </w:p>
        </w:tc>
        <w:tc>
          <w:tcPr>
            <w:tcW w:w="1739" w:type="dxa"/>
          </w:tcPr>
          <w:p w14:paraId="0B37A46B" w14:textId="77777777" w:rsidR="00D037EB" w:rsidRPr="004347EF" w:rsidRDefault="00D037EB" w:rsidP="004347EF">
            <w:pPr>
              <w:rPr>
                <w:rFonts w:ascii="Times New Roman" w:hAnsi="Times New Roman" w:cs="Times New Roman"/>
              </w:rPr>
            </w:pPr>
            <w:r w:rsidRPr="004347EF">
              <w:rPr>
                <w:rFonts w:ascii="Times New Roman" w:hAnsi="Times New Roman" w:cs="Times New Roman"/>
              </w:rPr>
              <w:t>Outcome</w:t>
            </w:r>
          </w:p>
        </w:tc>
      </w:tr>
      <w:tr w:rsidR="00D037EB" w:rsidRPr="004347EF" w14:paraId="015BA9E5" w14:textId="77777777" w:rsidTr="00D037EB">
        <w:tc>
          <w:tcPr>
            <w:tcW w:w="1760" w:type="dxa"/>
          </w:tcPr>
          <w:p w14:paraId="75D4A7E8" w14:textId="2BEA9E0E" w:rsidR="00D037EB" w:rsidRPr="004347EF" w:rsidRDefault="00D037EB" w:rsidP="004347EF">
            <w:pPr>
              <w:rPr>
                <w:rFonts w:ascii="Times New Roman" w:hAnsi="Times New Roman" w:cs="Times New Roman"/>
              </w:rPr>
            </w:pPr>
            <w:r w:rsidRPr="004347EF">
              <w:rPr>
                <w:rFonts w:ascii="Times New Roman" w:hAnsi="Times New Roman" w:cs="Times New Roman"/>
              </w:rPr>
              <w:t>September 7 to 25</w:t>
            </w:r>
            <w:r w:rsidR="007939AF" w:rsidRPr="004347EF">
              <w:rPr>
                <w:rFonts w:ascii="Times New Roman" w:hAnsi="Times New Roman" w:cs="Times New Roman"/>
              </w:rPr>
              <w:t xml:space="preserve"> 2020</w:t>
            </w:r>
          </w:p>
        </w:tc>
        <w:tc>
          <w:tcPr>
            <w:tcW w:w="3905" w:type="dxa"/>
            <w:gridSpan w:val="2"/>
          </w:tcPr>
          <w:p w14:paraId="7A3A7746" w14:textId="77777777" w:rsidR="00D037EB" w:rsidRPr="00ED494D" w:rsidRDefault="00D037EB" w:rsidP="00ED494D">
            <w:pPr>
              <w:pStyle w:val="ListParagraph"/>
              <w:numPr>
                <w:ilvl w:val="0"/>
                <w:numId w:val="46"/>
              </w:numPr>
              <w:rPr>
                <w:rFonts w:ascii="Times New Roman" w:hAnsi="Times New Roman" w:cs="Times New Roman"/>
              </w:rPr>
            </w:pPr>
            <w:r w:rsidRPr="00ED494D">
              <w:rPr>
                <w:rFonts w:ascii="Times New Roman" w:hAnsi="Times New Roman" w:cs="Times New Roman"/>
              </w:rPr>
              <w:t>Facility preparation</w:t>
            </w:r>
          </w:p>
          <w:p w14:paraId="2FFEAC58" w14:textId="77777777" w:rsidR="00D037EB" w:rsidRPr="00ED494D" w:rsidRDefault="00D037EB" w:rsidP="00ED494D">
            <w:pPr>
              <w:pStyle w:val="ListParagraph"/>
              <w:numPr>
                <w:ilvl w:val="0"/>
                <w:numId w:val="46"/>
              </w:numPr>
              <w:rPr>
                <w:rFonts w:ascii="Times New Roman" w:hAnsi="Times New Roman" w:cs="Times New Roman"/>
              </w:rPr>
            </w:pPr>
            <w:r w:rsidRPr="00ED494D">
              <w:rPr>
                <w:rFonts w:ascii="Times New Roman" w:hAnsi="Times New Roman" w:cs="Times New Roman"/>
              </w:rPr>
              <w:t xml:space="preserve">Hiring staff </w:t>
            </w:r>
          </w:p>
          <w:p w14:paraId="582685CE" w14:textId="77777777" w:rsidR="00D037EB" w:rsidRPr="00ED494D" w:rsidRDefault="00D037EB" w:rsidP="00ED494D">
            <w:pPr>
              <w:pStyle w:val="ListParagraph"/>
              <w:numPr>
                <w:ilvl w:val="0"/>
                <w:numId w:val="46"/>
              </w:numPr>
              <w:rPr>
                <w:rFonts w:ascii="Times New Roman" w:hAnsi="Times New Roman" w:cs="Times New Roman"/>
              </w:rPr>
            </w:pPr>
            <w:r w:rsidRPr="00ED494D">
              <w:rPr>
                <w:rFonts w:ascii="Times New Roman" w:hAnsi="Times New Roman" w:cs="Times New Roman"/>
              </w:rPr>
              <w:t xml:space="preserve">Recruitment  </w:t>
            </w:r>
          </w:p>
          <w:p w14:paraId="58E827DF" w14:textId="77777777" w:rsidR="00D037EB" w:rsidRPr="00ED494D" w:rsidRDefault="00D037EB" w:rsidP="00ED494D">
            <w:pPr>
              <w:pStyle w:val="ListParagraph"/>
              <w:numPr>
                <w:ilvl w:val="0"/>
                <w:numId w:val="46"/>
              </w:numPr>
              <w:rPr>
                <w:rFonts w:ascii="Times New Roman" w:hAnsi="Times New Roman" w:cs="Times New Roman"/>
              </w:rPr>
            </w:pPr>
            <w:r w:rsidRPr="00ED494D">
              <w:rPr>
                <w:rFonts w:ascii="Times New Roman" w:hAnsi="Times New Roman" w:cs="Times New Roman"/>
              </w:rPr>
              <w:t>website update,</w:t>
            </w:r>
          </w:p>
          <w:p w14:paraId="5D4E6F66" w14:textId="77777777" w:rsidR="00D037EB" w:rsidRPr="00ED494D" w:rsidRDefault="00D037EB" w:rsidP="00ED494D">
            <w:pPr>
              <w:pStyle w:val="ListParagraph"/>
              <w:numPr>
                <w:ilvl w:val="0"/>
                <w:numId w:val="46"/>
              </w:numPr>
              <w:rPr>
                <w:rFonts w:ascii="Times New Roman" w:hAnsi="Times New Roman" w:cs="Times New Roman"/>
              </w:rPr>
            </w:pPr>
            <w:r w:rsidRPr="00ED494D">
              <w:rPr>
                <w:rFonts w:ascii="Times New Roman" w:hAnsi="Times New Roman" w:cs="Times New Roman"/>
              </w:rPr>
              <w:t>community presentations,</w:t>
            </w:r>
          </w:p>
          <w:p w14:paraId="251490A5" w14:textId="77777777" w:rsidR="00D037EB" w:rsidRPr="00ED494D" w:rsidRDefault="00D037EB" w:rsidP="00ED494D">
            <w:pPr>
              <w:pStyle w:val="ListParagraph"/>
              <w:numPr>
                <w:ilvl w:val="0"/>
                <w:numId w:val="46"/>
              </w:numPr>
              <w:rPr>
                <w:rFonts w:ascii="Times New Roman" w:hAnsi="Times New Roman" w:cs="Times New Roman"/>
              </w:rPr>
            </w:pPr>
            <w:r w:rsidRPr="00ED494D">
              <w:rPr>
                <w:rFonts w:ascii="Times New Roman" w:hAnsi="Times New Roman" w:cs="Times New Roman"/>
              </w:rPr>
              <w:t>Open houses</w:t>
            </w:r>
          </w:p>
          <w:p w14:paraId="20FDD5B2" w14:textId="77777777" w:rsidR="00D037EB" w:rsidRPr="00ED494D" w:rsidRDefault="00D037EB" w:rsidP="00ED494D">
            <w:pPr>
              <w:pStyle w:val="ListParagraph"/>
              <w:numPr>
                <w:ilvl w:val="0"/>
                <w:numId w:val="46"/>
              </w:numPr>
              <w:rPr>
                <w:rFonts w:ascii="Times New Roman" w:hAnsi="Times New Roman" w:cs="Times New Roman"/>
              </w:rPr>
            </w:pPr>
            <w:r w:rsidRPr="00ED494D">
              <w:rPr>
                <w:rFonts w:ascii="Times New Roman" w:hAnsi="Times New Roman" w:cs="Times New Roman"/>
              </w:rPr>
              <w:t>Client Registration</w:t>
            </w:r>
          </w:p>
          <w:p w14:paraId="44FBD9A4" w14:textId="77777777" w:rsidR="00D037EB" w:rsidRPr="00ED494D" w:rsidRDefault="00D037EB" w:rsidP="00ED494D">
            <w:pPr>
              <w:pStyle w:val="ListParagraph"/>
              <w:numPr>
                <w:ilvl w:val="0"/>
                <w:numId w:val="46"/>
              </w:numPr>
              <w:rPr>
                <w:rFonts w:ascii="Times New Roman" w:hAnsi="Times New Roman" w:cs="Times New Roman"/>
              </w:rPr>
            </w:pPr>
            <w:r w:rsidRPr="00ED494D">
              <w:rPr>
                <w:rFonts w:ascii="Times New Roman" w:hAnsi="Times New Roman" w:cs="Times New Roman"/>
              </w:rPr>
              <w:t>Curriculum and workshop material preparation</w:t>
            </w:r>
          </w:p>
          <w:p w14:paraId="0CD94977" w14:textId="77777777" w:rsidR="004D7B05" w:rsidRPr="00ED494D" w:rsidRDefault="004D7B05" w:rsidP="00ED494D">
            <w:pPr>
              <w:pStyle w:val="ListParagraph"/>
              <w:numPr>
                <w:ilvl w:val="0"/>
                <w:numId w:val="46"/>
              </w:numPr>
              <w:rPr>
                <w:rFonts w:ascii="Times New Roman" w:hAnsi="Times New Roman" w:cs="Times New Roman"/>
              </w:rPr>
            </w:pPr>
            <w:r w:rsidRPr="00ED494D">
              <w:rPr>
                <w:rFonts w:ascii="Times New Roman" w:hAnsi="Times New Roman" w:cs="Times New Roman"/>
              </w:rPr>
              <w:t xml:space="preserve">Set up </w:t>
            </w:r>
            <w:proofErr w:type="gramStart"/>
            <w:r w:rsidRPr="00ED494D">
              <w:rPr>
                <w:rFonts w:ascii="Times New Roman" w:hAnsi="Times New Roman" w:cs="Times New Roman"/>
              </w:rPr>
              <w:t>outcomes</w:t>
            </w:r>
            <w:proofErr w:type="gramEnd"/>
            <w:r w:rsidRPr="00ED494D">
              <w:rPr>
                <w:rFonts w:ascii="Times New Roman" w:hAnsi="Times New Roman" w:cs="Times New Roman"/>
              </w:rPr>
              <w:t xml:space="preserve"> measures and data collection tools</w:t>
            </w:r>
          </w:p>
        </w:tc>
        <w:tc>
          <w:tcPr>
            <w:tcW w:w="1946" w:type="dxa"/>
          </w:tcPr>
          <w:p w14:paraId="06E40864" w14:textId="77777777" w:rsidR="00D037EB" w:rsidRPr="004347EF" w:rsidRDefault="00D037EB" w:rsidP="004347EF">
            <w:pPr>
              <w:rPr>
                <w:rFonts w:ascii="Times New Roman" w:hAnsi="Times New Roman" w:cs="Times New Roman"/>
              </w:rPr>
            </w:pPr>
            <w:r w:rsidRPr="004347EF">
              <w:rPr>
                <w:rFonts w:ascii="Times New Roman" w:hAnsi="Times New Roman" w:cs="Times New Roman"/>
              </w:rPr>
              <w:t>Recruit clients and prepare for program start up</w:t>
            </w:r>
          </w:p>
          <w:p w14:paraId="7522939B" w14:textId="77777777" w:rsidR="00D037EB" w:rsidRPr="004347EF" w:rsidRDefault="00D037EB" w:rsidP="004347EF">
            <w:pPr>
              <w:rPr>
                <w:rFonts w:ascii="Times New Roman" w:hAnsi="Times New Roman" w:cs="Times New Roman"/>
              </w:rPr>
            </w:pPr>
          </w:p>
        </w:tc>
        <w:tc>
          <w:tcPr>
            <w:tcW w:w="1739" w:type="dxa"/>
          </w:tcPr>
          <w:p w14:paraId="4A8592C0" w14:textId="77777777" w:rsidR="00D037EB" w:rsidRPr="004347EF" w:rsidRDefault="00D037EB" w:rsidP="004347EF">
            <w:pPr>
              <w:rPr>
                <w:rFonts w:ascii="Times New Roman" w:hAnsi="Times New Roman" w:cs="Times New Roman"/>
              </w:rPr>
            </w:pPr>
            <w:r w:rsidRPr="004347EF">
              <w:rPr>
                <w:rFonts w:ascii="Times New Roman" w:hAnsi="Times New Roman" w:cs="Times New Roman"/>
              </w:rPr>
              <w:t xml:space="preserve">Recruit </w:t>
            </w:r>
            <w:r w:rsidR="004D7B05" w:rsidRPr="004347EF">
              <w:rPr>
                <w:rFonts w:ascii="Times New Roman" w:hAnsi="Times New Roman" w:cs="Times New Roman"/>
              </w:rPr>
              <w:t xml:space="preserve">20 to 25  </w:t>
            </w:r>
            <w:r w:rsidR="00B3499C" w:rsidRPr="004347EF">
              <w:rPr>
                <w:rFonts w:ascii="Times New Roman" w:hAnsi="Times New Roman" w:cs="Times New Roman"/>
              </w:rPr>
              <w:t xml:space="preserve">  students for 2 classes per week for 1</w:t>
            </w:r>
            <w:r w:rsidR="00B3499C" w:rsidRPr="004347EF">
              <w:rPr>
                <w:rFonts w:ascii="Times New Roman" w:hAnsi="Times New Roman" w:cs="Times New Roman"/>
                <w:vertAlign w:val="superscript"/>
              </w:rPr>
              <w:t>st</w:t>
            </w:r>
            <w:r w:rsidR="00B3499C" w:rsidRPr="004347EF">
              <w:rPr>
                <w:rFonts w:ascii="Times New Roman" w:hAnsi="Times New Roman" w:cs="Times New Roman"/>
              </w:rPr>
              <w:t xml:space="preserve"> cohort </w:t>
            </w:r>
          </w:p>
        </w:tc>
      </w:tr>
      <w:tr w:rsidR="00A4654A" w:rsidRPr="004347EF" w14:paraId="50C0D140" w14:textId="77777777" w:rsidTr="0055681F">
        <w:tc>
          <w:tcPr>
            <w:tcW w:w="1760" w:type="dxa"/>
          </w:tcPr>
          <w:p w14:paraId="34915703"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September 27 to Dec 5, 2020</w:t>
            </w:r>
          </w:p>
        </w:tc>
        <w:tc>
          <w:tcPr>
            <w:tcW w:w="3905" w:type="dxa"/>
            <w:gridSpan w:val="2"/>
          </w:tcPr>
          <w:p w14:paraId="4CEB96C0"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1st cohort</w:t>
            </w:r>
          </w:p>
          <w:p w14:paraId="621BCFDC" w14:textId="3F702942" w:rsidR="00A4654A" w:rsidRPr="00ED494D" w:rsidRDefault="00A4654A" w:rsidP="00ED494D">
            <w:pPr>
              <w:pStyle w:val="ListParagraph"/>
              <w:numPr>
                <w:ilvl w:val="0"/>
                <w:numId w:val="47"/>
              </w:numPr>
              <w:rPr>
                <w:rFonts w:ascii="Times New Roman" w:hAnsi="Times New Roman" w:cs="Times New Roman"/>
              </w:rPr>
            </w:pPr>
            <w:r w:rsidRPr="00ED494D">
              <w:rPr>
                <w:rFonts w:ascii="Times New Roman" w:hAnsi="Times New Roman" w:cs="Times New Roman"/>
              </w:rPr>
              <w:t xml:space="preserve">Program </w:t>
            </w:r>
          </w:p>
          <w:p w14:paraId="60021D8F" w14:textId="77777777" w:rsidR="00A4654A" w:rsidRPr="00ED494D" w:rsidRDefault="00A4654A" w:rsidP="00ED494D">
            <w:pPr>
              <w:pStyle w:val="ListParagraph"/>
              <w:numPr>
                <w:ilvl w:val="0"/>
                <w:numId w:val="47"/>
              </w:numPr>
              <w:rPr>
                <w:rFonts w:ascii="Times New Roman" w:hAnsi="Times New Roman" w:cs="Times New Roman"/>
              </w:rPr>
            </w:pPr>
            <w:r w:rsidRPr="00ED494D">
              <w:rPr>
                <w:rFonts w:ascii="Times New Roman" w:hAnsi="Times New Roman" w:cs="Times New Roman"/>
              </w:rPr>
              <w:t>Job coaching</w:t>
            </w:r>
          </w:p>
          <w:p w14:paraId="4C34F3B4" w14:textId="77777777" w:rsidR="00A4654A" w:rsidRPr="00ED494D" w:rsidRDefault="00A4654A" w:rsidP="00ED494D">
            <w:pPr>
              <w:pStyle w:val="ListParagraph"/>
              <w:numPr>
                <w:ilvl w:val="0"/>
                <w:numId w:val="47"/>
              </w:numPr>
              <w:rPr>
                <w:rFonts w:ascii="Times New Roman" w:hAnsi="Times New Roman" w:cs="Times New Roman"/>
              </w:rPr>
            </w:pPr>
            <w:r w:rsidRPr="00ED494D">
              <w:rPr>
                <w:rFonts w:ascii="Times New Roman" w:hAnsi="Times New Roman" w:cs="Times New Roman"/>
              </w:rPr>
              <w:t>Employer relationship building for practicum placements</w:t>
            </w:r>
          </w:p>
          <w:p w14:paraId="26762ACA" w14:textId="38076833" w:rsidR="00A4654A" w:rsidRPr="00ED494D" w:rsidRDefault="00A4654A" w:rsidP="00ED494D">
            <w:pPr>
              <w:pStyle w:val="ListParagraph"/>
              <w:numPr>
                <w:ilvl w:val="0"/>
                <w:numId w:val="47"/>
              </w:numPr>
              <w:rPr>
                <w:rFonts w:ascii="Times New Roman" w:hAnsi="Times New Roman" w:cs="Times New Roman"/>
              </w:rPr>
            </w:pPr>
            <w:r w:rsidRPr="00ED494D">
              <w:rPr>
                <w:rFonts w:ascii="Times New Roman" w:hAnsi="Times New Roman" w:cs="Times New Roman"/>
              </w:rPr>
              <w:t xml:space="preserve">Recruit students for </w:t>
            </w:r>
            <w:proofErr w:type="spellStart"/>
            <w:r w:rsidRPr="00ED494D">
              <w:rPr>
                <w:rFonts w:ascii="Times New Roman" w:hAnsi="Times New Roman" w:cs="Times New Roman"/>
              </w:rPr>
              <w:t>for</w:t>
            </w:r>
            <w:proofErr w:type="spellEnd"/>
            <w:r w:rsidRPr="00ED494D">
              <w:rPr>
                <w:rFonts w:ascii="Times New Roman" w:hAnsi="Times New Roman" w:cs="Times New Roman"/>
              </w:rPr>
              <w:t xml:space="preserve"> 2</w:t>
            </w:r>
            <w:r w:rsidRPr="00ED494D">
              <w:rPr>
                <w:rFonts w:ascii="Times New Roman" w:hAnsi="Times New Roman" w:cs="Times New Roman"/>
                <w:vertAlign w:val="superscript"/>
              </w:rPr>
              <w:t>nd</w:t>
            </w:r>
            <w:r w:rsidRPr="00ED494D">
              <w:rPr>
                <w:rFonts w:ascii="Times New Roman" w:hAnsi="Times New Roman" w:cs="Times New Roman"/>
              </w:rPr>
              <w:t xml:space="preserve"> cohort</w:t>
            </w:r>
          </w:p>
          <w:p w14:paraId="1E545E87" w14:textId="77777777" w:rsidR="00A4654A" w:rsidRPr="00ED494D" w:rsidRDefault="00A4654A" w:rsidP="00ED494D">
            <w:pPr>
              <w:pStyle w:val="ListParagraph"/>
              <w:numPr>
                <w:ilvl w:val="0"/>
                <w:numId w:val="47"/>
              </w:numPr>
              <w:rPr>
                <w:rFonts w:ascii="Times New Roman" w:hAnsi="Times New Roman" w:cs="Times New Roman"/>
              </w:rPr>
            </w:pPr>
            <w:r w:rsidRPr="00ED494D">
              <w:rPr>
                <w:rFonts w:ascii="Times New Roman" w:hAnsi="Times New Roman" w:cs="Times New Roman"/>
              </w:rPr>
              <w:t>Employer guest speakers</w:t>
            </w:r>
          </w:p>
          <w:p w14:paraId="25BB1E09" w14:textId="77777777" w:rsidR="00A4654A" w:rsidRPr="00ED494D" w:rsidRDefault="00A4654A" w:rsidP="00ED494D">
            <w:pPr>
              <w:pStyle w:val="ListParagraph"/>
              <w:numPr>
                <w:ilvl w:val="0"/>
                <w:numId w:val="47"/>
              </w:numPr>
              <w:rPr>
                <w:rFonts w:ascii="Times New Roman" w:hAnsi="Times New Roman" w:cs="Times New Roman"/>
              </w:rPr>
            </w:pPr>
            <w:r w:rsidRPr="00ED494D">
              <w:rPr>
                <w:rFonts w:ascii="Times New Roman" w:hAnsi="Times New Roman" w:cs="Times New Roman"/>
              </w:rPr>
              <w:t>Practice interviews</w:t>
            </w:r>
          </w:p>
          <w:p w14:paraId="167C1391" w14:textId="77777777" w:rsidR="00A4654A" w:rsidRPr="00ED494D" w:rsidRDefault="00A4654A" w:rsidP="00ED494D">
            <w:pPr>
              <w:pStyle w:val="ListParagraph"/>
              <w:numPr>
                <w:ilvl w:val="0"/>
                <w:numId w:val="47"/>
              </w:numPr>
              <w:rPr>
                <w:rFonts w:ascii="Times New Roman" w:hAnsi="Times New Roman" w:cs="Times New Roman"/>
              </w:rPr>
            </w:pPr>
            <w:r w:rsidRPr="00ED494D">
              <w:rPr>
                <w:rFonts w:ascii="Times New Roman" w:hAnsi="Times New Roman" w:cs="Times New Roman"/>
              </w:rPr>
              <w:t xml:space="preserve">Employer interviews </w:t>
            </w:r>
          </w:p>
        </w:tc>
        <w:tc>
          <w:tcPr>
            <w:tcW w:w="1946" w:type="dxa"/>
          </w:tcPr>
          <w:p w14:paraId="3107626A"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Run Program for 10 weeks to prepare students for Practicum placement and job success </w:t>
            </w:r>
          </w:p>
          <w:p w14:paraId="035753F4"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20 to 25 students for  2 classes per week are ready for 3rd cohort</w:t>
            </w:r>
          </w:p>
        </w:tc>
        <w:tc>
          <w:tcPr>
            <w:tcW w:w="1739" w:type="dxa"/>
          </w:tcPr>
          <w:p w14:paraId="483C6A24"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80% client retention</w:t>
            </w:r>
          </w:p>
        </w:tc>
      </w:tr>
      <w:tr w:rsidR="00A4654A" w:rsidRPr="004347EF" w14:paraId="55B444A6" w14:textId="77777777" w:rsidTr="003E6AAE">
        <w:tc>
          <w:tcPr>
            <w:tcW w:w="1760" w:type="dxa"/>
          </w:tcPr>
          <w:p w14:paraId="10286CDA"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Dec 7 to Jan 23 2021</w:t>
            </w:r>
          </w:p>
        </w:tc>
        <w:tc>
          <w:tcPr>
            <w:tcW w:w="3905" w:type="dxa"/>
            <w:gridSpan w:val="2"/>
          </w:tcPr>
          <w:p w14:paraId="5DA7E5C9"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1st cohort practicum (one week Christmas break)</w:t>
            </w:r>
          </w:p>
          <w:p w14:paraId="5555E464" w14:textId="51D1188E" w:rsidR="00A4654A" w:rsidRPr="00ED494D" w:rsidRDefault="00A4654A" w:rsidP="00ED494D">
            <w:pPr>
              <w:pStyle w:val="ListParagraph"/>
              <w:numPr>
                <w:ilvl w:val="0"/>
                <w:numId w:val="48"/>
              </w:numPr>
              <w:rPr>
                <w:rFonts w:ascii="Times New Roman" w:hAnsi="Times New Roman" w:cs="Times New Roman"/>
              </w:rPr>
            </w:pPr>
            <w:r w:rsidRPr="00ED494D">
              <w:rPr>
                <w:rFonts w:ascii="Times New Roman" w:hAnsi="Times New Roman" w:cs="Times New Roman"/>
              </w:rPr>
              <w:lastRenderedPageBreak/>
              <w:t>Practicum coach monitors Practicum placements</w:t>
            </w:r>
          </w:p>
        </w:tc>
        <w:tc>
          <w:tcPr>
            <w:tcW w:w="1946" w:type="dxa"/>
          </w:tcPr>
          <w:p w14:paraId="5B27C225"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lastRenderedPageBreak/>
              <w:t xml:space="preserve">Job </w:t>
            </w:r>
            <w:proofErr w:type="gramStart"/>
            <w:r w:rsidRPr="004347EF">
              <w:rPr>
                <w:rFonts w:ascii="Times New Roman" w:hAnsi="Times New Roman" w:cs="Times New Roman"/>
              </w:rPr>
              <w:t>offer</w:t>
            </w:r>
            <w:proofErr w:type="gramEnd"/>
            <w:r w:rsidRPr="004347EF">
              <w:rPr>
                <w:rFonts w:ascii="Times New Roman" w:hAnsi="Times New Roman" w:cs="Times New Roman"/>
              </w:rPr>
              <w:t xml:space="preserve"> or other employment </w:t>
            </w:r>
            <w:r w:rsidRPr="004347EF">
              <w:rPr>
                <w:rFonts w:ascii="Times New Roman" w:hAnsi="Times New Roman" w:cs="Times New Roman"/>
              </w:rPr>
              <w:lastRenderedPageBreak/>
              <w:t>opportunity within 90 days</w:t>
            </w:r>
          </w:p>
        </w:tc>
        <w:tc>
          <w:tcPr>
            <w:tcW w:w="1739" w:type="dxa"/>
          </w:tcPr>
          <w:p w14:paraId="1F4FDBE9"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lastRenderedPageBreak/>
              <w:t>70% employment rate</w:t>
            </w:r>
          </w:p>
        </w:tc>
      </w:tr>
      <w:tr w:rsidR="00A4654A" w:rsidRPr="004347EF" w14:paraId="1DF01631" w14:textId="77777777" w:rsidTr="005700A2">
        <w:tc>
          <w:tcPr>
            <w:tcW w:w="1760" w:type="dxa"/>
          </w:tcPr>
          <w:p w14:paraId="7FBA6752"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December 7 to Feb 20</w:t>
            </w:r>
          </w:p>
        </w:tc>
        <w:tc>
          <w:tcPr>
            <w:tcW w:w="3905" w:type="dxa"/>
            <w:gridSpan w:val="2"/>
          </w:tcPr>
          <w:p w14:paraId="57E0AD60"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2</w:t>
            </w:r>
            <w:r w:rsidRPr="004347EF">
              <w:rPr>
                <w:rFonts w:ascii="Times New Roman" w:hAnsi="Times New Roman" w:cs="Times New Roman"/>
                <w:vertAlign w:val="superscript"/>
              </w:rPr>
              <w:t>nd</w:t>
            </w:r>
            <w:r w:rsidRPr="004347EF">
              <w:rPr>
                <w:rFonts w:ascii="Times New Roman" w:hAnsi="Times New Roman" w:cs="Times New Roman"/>
              </w:rPr>
              <w:t xml:space="preserve"> cohort starts program (one week Christmas break)</w:t>
            </w:r>
          </w:p>
          <w:p w14:paraId="7619B4F2" w14:textId="746B6A7A" w:rsidR="00A4654A" w:rsidRPr="00ED494D" w:rsidRDefault="00A4654A" w:rsidP="00ED494D">
            <w:pPr>
              <w:pStyle w:val="ListParagraph"/>
              <w:numPr>
                <w:ilvl w:val="0"/>
                <w:numId w:val="48"/>
              </w:numPr>
              <w:rPr>
                <w:rFonts w:ascii="Times New Roman" w:hAnsi="Times New Roman" w:cs="Times New Roman"/>
              </w:rPr>
            </w:pPr>
            <w:r w:rsidRPr="00ED494D">
              <w:rPr>
                <w:rFonts w:ascii="Times New Roman" w:hAnsi="Times New Roman" w:cs="Times New Roman"/>
              </w:rPr>
              <w:t xml:space="preserve">Program </w:t>
            </w:r>
          </w:p>
          <w:p w14:paraId="533FA7BE" w14:textId="77777777" w:rsidR="00A4654A" w:rsidRPr="00ED494D" w:rsidRDefault="00A4654A" w:rsidP="00ED494D">
            <w:pPr>
              <w:pStyle w:val="ListParagraph"/>
              <w:numPr>
                <w:ilvl w:val="0"/>
                <w:numId w:val="48"/>
              </w:numPr>
              <w:rPr>
                <w:rFonts w:ascii="Times New Roman" w:hAnsi="Times New Roman" w:cs="Times New Roman"/>
              </w:rPr>
            </w:pPr>
            <w:r w:rsidRPr="00ED494D">
              <w:rPr>
                <w:rFonts w:ascii="Times New Roman" w:hAnsi="Times New Roman" w:cs="Times New Roman"/>
              </w:rPr>
              <w:t>Job coaching</w:t>
            </w:r>
          </w:p>
          <w:p w14:paraId="4C12F95E" w14:textId="77777777" w:rsidR="00A4654A" w:rsidRPr="00ED494D" w:rsidRDefault="00A4654A" w:rsidP="00ED494D">
            <w:pPr>
              <w:pStyle w:val="ListParagraph"/>
              <w:numPr>
                <w:ilvl w:val="0"/>
                <w:numId w:val="48"/>
              </w:numPr>
              <w:rPr>
                <w:rFonts w:ascii="Times New Roman" w:hAnsi="Times New Roman" w:cs="Times New Roman"/>
              </w:rPr>
            </w:pPr>
            <w:r w:rsidRPr="00ED494D">
              <w:rPr>
                <w:rFonts w:ascii="Times New Roman" w:hAnsi="Times New Roman" w:cs="Times New Roman"/>
              </w:rPr>
              <w:t>Employer relationship building for practicum placements</w:t>
            </w:r>
          </w:p>
          <w:p w14:paraId="0EF560B8" w14:textId="77777777" w:rsidR="00A4654A" w:rsidRPr="00ED494D" w:rsidRDefault="00A4654A" w:rsidP="00ED494D">
            <w:pPr>
              <w:pStyle w:val="ListParagraph"/>
              <w:numPr>
                <w:ilvl w:val="0"/>
                <w:numId w:val="48"/>
              </w:numPr>
              <w:rPr>
                <w:rFonts w:ascii="Times New Roman" w:hAnsi="Times New Roman" w:cs="Times New Roman"/>
              </w:rPr>
            </w:pPr>
            <w:r w:rsidRPr="00ED494D">
              <w:rPr>
                <w:rFonts w:ascii="Times New Roman" w:hAnsi="Times New Roman" w:cs="Times New Roman"/>
              </w:rPr>
              <w:t>Recruit students for 3rd  cohort</w:t>
            </w:r>
          </w:p>
          <w:p w14:paraId="768C36F3" w14:textId="77777777" w:rsidR="00A4654A" w:rsidRPr="00ED494D" w:rsidRDefault="00A4654A" w:rsidP="00ED494D">
            <w:pPr>
              <w:pStyle w:val="ListParagraph"/>
              <w:numPr>
                <w:ilvl w:val="0"/>
                <w:numId w:val="48"/>
              </w:numPr>
              <w:rPr>
                <w:rFonts w:ascii="Times New Roman" w:hAnsi="Times New Roman" w:cs="Times New Roman"/>
              </w:rPr>
            </w:pPr>
            <w:r w:rsidRPr="00ED494D">
              <w:rPr>
                <w:rFonts w:ascii="Times New Roman" w:hAnsi="Times New Roman" w:cs="Times New Roman"/>
              </w:rPr>
              <w:t>Employer guest speakers</w:t>
            </w:r>
          </w:p>
          <w:p w14:paraId="7C250CBF" w14:textId="77777777" w:rsidR="00A4654A" w:rsidRPr="00ED494D" w:rsidRDefault="00A4654A" w:rsidP="00ED494D">
            <w:pPr>
              <w:pStyle w:val="ListParagraph"/>
              <w:numPr>
                <w:ilvl w:val="0"/>
                <w:numId w:val="48"/>
              </w:numPr>
              <w:rPr>
                <w:rFonts w:ascii="Times New Roman" w:hAnsi="Times New Roman" w:cs="Times New Roman"/>
              </w:rPr>
            </w:pPr>
            <w:r w:rsidRPr="00ED494D">
              <w:rPr>
                <w:rFonts w:ascii="Times New Roman" w:hAnsi="Times New Roman" w:cs="Times New Roman"/>
              </w:rPr>
              <w:t>Practice interviews</w:t>
            </w:r>
          </w:p>
          <w:p w14:paraId="346700FC" w14:textId="77777777" w:rsidR="00A4654A" w:rsidRPr="00ED494D" w:rsidRDefault="00A4654A" w:rsidP="00ED494D">
            <w:pPr>
              <w:pStyle w:val="ListParagraph"/>
              <w:numPr>
                <w:ilvl w:val="0"/>
                <w:numId w:val="48"/>
              </w:numPr>
              <w:rPr>
                <w:rFonts w:ascii="Times New Roman" w:hAnsi="Times New Roman" w:cs="Times New Roman"/>
              </w:rPr>
            </w:pPr>
            <w:r w:rsidRPr="00ED494D">
              <w:rPr>
                <w:rFonts w:ascii="Times New Roman" w:hAnsi="Times New Roman" w:cs="Times New Roman"/>
              </w:rPr>
              <w:t xml:space="preserve">Employer interviews </w:t>
            </w:r>
          </w:p>
        </w:tc>
        <w:tc>
          <w:tcPr>
            <w:tcW w:w="1946" w:type="dxa"/>
          </w:tcPr>
          <w:p w14:paraId="6E9D984A"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Run Program for 10 weeks to prepare students for Practicum placement and job success </w:t>
            </w:r>
          </w:p>
        </w:tc>
        <w:tc>
          <w:tcPr>
            <w:tcW w:w="1739" w:type="dxa"/>
          </w:tcPr>
          <w:p w14:paraId="2EE8396F" w14:textId="77777777" w:rsidR="00A4654A" w:rsidRPr="004347EF" w:rsidRDefault="00A4654A" w:rsidP="004347EF">
            <w:pPr>
              <w:rPr>
                <w:rFonts w:ascii="Times New Roman" w:hAnsi="Times New Roman" w:cs="Times New Roman"/>
              </w:rPr>
            </w:pPr>
          </w:p>
        </w:tc>
      </w:tr>
      <w:tr w:rsidR="00A4654A" w:rsidRPr="004347EF" w14:paraId="2DE09D9D" w14:textId="77777777" w:rsidTr="00A15D95">
        <w:tc>
          <w:tcPr>
            <w:tcW w:w="1760" w:type="dxa"/>
          </w:tcPr>
          <w:p w14:paraId="1E90187D"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Feb 22 to April 3 </w:t>
            </w:r>
          </w:p>
        </w:tc>
        <w:tc>
          <w:tcPr>
            <w:tcW w:w="3905" w:type="dxa"/>
            <w:gridSpan w:val="2"/>
          </w:tcPr>
          <w:p w14:paraId="5A345CBB"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1st cohort practicum</w:t>
            </w:r>
          </w:p>
          <w:p w14:paraId="6C94386C" w14:textId="73A69F26" w:rsidR="00A4654A" w:rsidRPr="004347EF" w:rsidRDefault="00A4654A" w:rsidP="004347EF">
            <w:pPr>
              <w:rPr>
                <w:rFonts w:ascii="Times New Roman" w:hAnsi="Times New Roman" w:cs="Times New Roman"/>
              </w:rPr>
            </w:pPr>
            <w:r w:rsidRPr="004347EF">
              <w:rPr>
                <w:rFonts w:ascii="Times New Roman" w:hAnsi="Times New Roman" w:cs="Times New Roman"/>
              </w:rPr>
              <w:t>Practicum coach monitors Practicum placements</w:t>
            </w:r>
          </w:p>
        </w:tc>
        <w:tc>
          <w:tcPr>
            <w:tcW w:w="1946" w:type="dxa"/>
          </w:tcPr>
          <w:p w14:paraId="0D457B27"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Job </w:t>
            </w:r>
            <w:proofErr w:type="gramStart"/>
            <w:r w:rsidRPr="004347EF">
              <w:rPr>
                <w:rFonts w:ascii="Times New Roman" w:hAnsi="Times New Roman" w:cs="Times New Roman"/>
              </w:rPr>
              <w:t>offer</w:t>
            </w:r>
            <w:proofErr w:type="gramEnd"/>
            <w:r w:rsidRPr="004347EF">
              <w:rPr>
                <w:rFonts w:ascii="Times New Roman" w:hAnsi="Times New Roman" w:cs="Times New Roman"/>
              </w:rPr>
              <w:t xml:space="preserve"> or other employment opportunity within 90 days</w:t>
            </w:r>
          </w:p>
        </w:tc>
        <w:tc>
          <w:tcPr>
            <w:tcW w:w="1739" w:type="dxa"/>
          </w:tcPr>
          <w:p w14:paraId="3D923AA5"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70% employment rate</w:t>
            </w:r>
          </w:p>
        </w:tc>
      </w:tr>
      <w:tr w:rsidR="00A4654A" w:rsidRPr="004347EF" w14:paraId="1FF5D802" w14:textId="77777777" w:rsidTr="00F35136">
        <w:tc>
          <w:tcPr>
            <w:tcW w:w="1760" w:type="dxa"/>
          </w:tcPr>
          <w:p w14:paraId="1D0B696D"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Feb 22 to April 30</w:t>
            </w:r>
          </w:p>
        </w:tc>
        <w:tc>
          <w:tcPr>
            <w:tcW w:w="3905" w:type="dxa"/>
            <w:gridSpan w:val="2"/>
          </w:tcPr>
          <w:p w14:paraId="7E31264D"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3rd cohort</w:t>
            </w:r>
          </w:p>
          <w:p w14:paraId="596E9267" w14:textId="5469E98A" w:rsidR="00A4654A" w:rsidRPr="001B342F" w:rsidRDefault="00A4654A" w:rsidP="001B342F">
            <w:pPr>
              <w:pStyle w:val="ListParagraph"/>
              <w:numPr>
                <w:ilvl w:val="0"/>
                <w:numId w:val="50"/>
              </w:numPr>
              <w:rPr>
                <w:rFonts w:ascii="Times New Roman" w:hAnsi="Times New Roman" w:cs="Times New Roman"/>
              </w:rPr>
            </w:pPr>
            <w:r w:rsidRPr="001B342F">
              <w:rPr>
                <w:rFonts w:ascii="Times New Roman" w:hAnsi="Times New Roman" w:cs="Times New Roman"/>
              </w:rPr>
              <w:t xml:space="preserve">Program </w:t>
            </w:r>
          </w:p>
          <w:p w14:paraId="01F36BC3" w14:textId="77777777" w:rsidR="00A4654A" w:rsidRPr="001B342F" w:rsidRDefault="00A4654A" w:rsidP="001B342F">
            <w:pPr>
              <w:pStyle w:val="ListParagraph"/>
              <w:numPr>
                <w:ilvl w:val="0"/>
                <w:numId w:val="50"/>
              </w:numPr>
              <w:rPr>
                <w:rFonts w:ascii="Times New Roman" w:hAnsi="Times New Roman" w:cs="Times New Roman"/>
              </w:rPr>
            </w:pPr>
            <w:r w:rsidRPr="001B342F">
              <w:rPr>
                <w:rFonts w:ascii="Times New Roman" w:hAnsi="Times New Roman" w:cs="Times New Roman"/>
              </w:rPr>
              <w:t>Job coaching</w:t>
            </w:r>
          </w:p>
          <w:p w14:paraId="7279D25B" w14:textId="77777777" w:rsidR="00A4654A" w:rsidRPr="001B342F" w:rsidRDefault="00A4654A" w:rsidP="001B342F">
            <w:pPr>
              <w:pStyle w:val="ListParagraph"/>
              <w:numPr>
                <w:ilvl w:val="0"/>
                <w:numId w:val="50"/>
              </w:numPr>
              <w:rPr>
                <w:rFonts w:ascii="Times New Roman" w:hAnsi="Times New Roman" w:cs="Times New Roman"/>
              </w:rPr>
            </w:pPr>
            <w:r w:rsidRPr="001B342F">
              <w:rPr>
                <w:rFonts w:ascii="Times New Roman" w:hAnsi="Times New Roman" w:cs="Times New Roman"/>
              </w:rPr>
              <w:t>Employer relationship building for practicum placements</w:t>
            </w:r>
          </w:p>
          <w:p w14:paraId="4687E7F1" w14:textId="77777777" w:rsidR="00A4654A" w:rsidRPr="001B342F" w:rsidRDefault="00A4654A" w:rsidP="001B342F">
            <w:pPr>
              <w:pStyle w:val="ListParagraph"/>
              <w:numPr>
                <w:ilvl w:val="0"/>
                <w:numId w:val="50"/>
              </w:numPr>
              <w:rPr>
                <w:rFonts w:ascii="Times New Roman" w:hAnsi="Times New Roman" w:cs="Times New Roman"/>
              </w:rPr>
            </w:pPr>
            <w:r w:rsidRPr="001B342F">
              <w:rPr>
                <w:rFonts w:ascii="Times New Roman" w:hAnsi="Times New Roman" w:cs="Times New Roman"/>
              </w:rPr>
              <w:t>Employer guest speakers</w:t>
            </w:r>
          </w:p>
          <w:p w14:paraId="66D9F545" w14:textId="77777777" w:rsidR="00A4654A" w:rsidRPr="001B342F" w:rsidRDefault="00A4654A" w:rsidP="001B342F">
            <w:pPr>
              <w:pStyle w:val="ListParagraph"/>
              <w:numPr>
                <w:ilvl w:val="0"/>
                <w:numId w:val="50"/>
              </w:numPr>
              <w:rPr>
                <w:rFonts w:ascii="Times New Roman" w:hAnsi="Times New Roman" w:cs="Times New Roman"/>
              </w:rPr>
            </w:pPr>
            <w:r w:rsidRPr="001B342F">
              <w:rPr>
                <w:rFonts w:ascii="Times New Roman" w:hAnsi="Times New Roman" w:cs="Times New Roman"/>
              </w:rPr>
              <w:t>Practice interviews</w:t>
            </w:r>
          </w:p>
          <w:p w14:paraId="52A34769" w14:textId="77777777" w:rsidR="00A4654A" w:rsidRPr="001B342F" w:rsidRDefault="00A4654A" w:rsidP="001B342F">
            <w:pPr>
              <w:pStyle w:val="ListParagraph"/>
              <w:numPr>
                <w:ilvl w:val="0"/>
                <w:numId w:val="50"/>
              </w:numPr>
              <w:rPr>
                <w:rFonts w:ascii="Times New Roman" w:hAnsi="Times New Roman" w:cs="Times New Roman"/>
              </w:rPr>
            </w:pPr>
            <w:r w:rsidRPr="001B342F">
              <w:rPr>
                <w:rFonts w:ascii="Times New Roman" w:hAnsi="Times New Roman" w:cs="Times New Roman"/>
              </w:rPr>
              <w:t>Employer interviews</w:t>
            </w:r>
          </w:p>
        </w:tc>
        <w:tc>
          <w:tcPr>
            <w:tcW w:w="1946" w:type="dxa"/>
          </w:tcPr>
          <w:p w14:paraId="5CF75DD6"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Run Program for 10 weeks to prepare students for Practicum placement and job success </w:t>
            </w:r>
          </w:p>
          <w:p w14:paraId="18D7BAA7"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20 to 25 students for 2  classes per week are ready for 2</w:t>
            </w:r>
            <w:r w:rsidRPr="004347EF">
              <w:rPr>
                <w:rFonts w:ascii="Times New Roman" w:hAnsi="Times New Roman" w:cs="Times New Roman"/>
                <w:vertAlign w:val="superscript"/>
              </w:rPr>
              <w:t>nd</w:t>
            </w:r>
            <w:r w:rsidRPr="004347EF">
              <w:rPr>
                <w:rFonts w:ascii="Times New Roman" w:hAnsi="Times New Roman" w:cs="Times New Roman"/>
              </w:rPr>
              <w:t xml:space="preserve"> cohort</w:t>
            </w:r>
          </w:p>
        </w:tc>
        <w:tc>
          <w:tcPr>
            <w:tcW w:w="1739" w:type="dxa"/>
          </w:tcPr>
          <w:p w14:paraId="27205F54"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80% client retention</w:t>
            </w:r>
          </w:p>
        </w:tc>
      </w:tr>
      <w:tr w:rsidR="00A4654A" w:rsidRPr="004347EF" w14:paraId="1642C3C2" w14:textId="77777777" w:rsidTr="00FB038D">
        <w:tc>
          <w:tcPr>
            <w:tcW w:w="1760" w:type="dxa"/>
          </w:tcPr>
          <w:p w14:paraId="356C8AEF"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May 3 to July 9 </w:t>
            </w:r>
          </w:p>
        </w:tc>
        <w:tc>
          <w:tcPr>
            <w:tcW w:w="3905" w:type="dxa"/>
            <w:gridSpan w:val="2"/>
          </w:tcPr>
          <w:p w14:paraId="78F1C62E"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3</w:t>
            </w:r>
            <w:r w:rsidRPr="004347EF">
              <w:rPr>
                <w:rFonts w:ascii="Times New Roman" w:hAnsi="Times New Roman" w:cs="Times New Roman"/>
                <w:vertAlign w:val="superscript"/>
              </w:rPr>
              <w:t>rd</w:t>
            </w:r>
            <w:r w:rsidRPr="004347EF">
              <w:rPr>
                <w:rFonts w:ascii="Times New Roman" w:hAnsi="Times New Roman" w:cs="Times New Roman"/>
              </w:rPr>
              <w:t xml:space="preserve"> cohort practicum </w:t>
            </w:r>
          </w:p>
          <w:p w14:paraId="404CBA5E" w14:textId="6FE6810D" w:rsidR="00A4654A" w:rsidRPr="004347EF" w:rsidRDefault="00A4654A" w:rsidP="004347EF">
            <w:pPr>
              <w:rPr>
                <w:rFonts w:ascii="Times New Roman" w:hAnsi="Times New Roman" w:cs="Times New Roman"/>
              </w:rPr>
            </w:pPr>
            <w:r w:rsidRPr="004347EF">
              <w:rPr>
                <w:rFonts w:ascii="Times New Roman" w:hAnsi="Times New Roman" w:cs="Times New Roman"/>
              </w:rPr>
              <w:t>Practicum coach monitors Practicum placements</w:t>
            </w:r>
          </w:p>
        </w:tc>
        <w:tc>
          <w:tcPr>
            <w:tcW w:w="1946" w:type="dxa"/>
          </w:tcPr>
          <w:p w14:paraId="5A96874E"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Job </w:t>
            </w:r>
            <w:proofErr w:type="gramStart"/>
            <w:r w:rsidRPr="004347EF">
              <w:rPr>
                <w:rFonts w:ascii="Times New Roman" w:hAnsi="Times New Roman" w:cs="Times New Roman"/>
              </w:rPr>
              <w:t>offer</w:t>
            </w:r>
            <w:proofErr w:type="gramEnd"/>
            <w:r w:rsidRPr="004347EF">
              <w:rPr>
                <w:rFonts w:ascii="Times New Roman" w:hAnsi="Times New Roman" w:cs="Times New Roman"/>
              </w:rPr>
              <w:t xml:space="preserve"> or other employment opportunity within 90 days</w:t>
            </w:r>
          </w:p>
        </w:tc>
        <w:tc>
          <w:tcPr>
            <w:tcW w:w="1739" w:type="dxa"/>
          </w:tcPr>
          <w:p w14:paraId="5BD1AF66"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70% employment rate</w:t>
            </w:r>
          </w:p>
        </w:tc>
      </w:tr>
      <w:tr w:rsidR="00A4654A" w:rsidRPr="004347EF" w14:paraId="2EE278CB" w14:textId="77777777" w:rsidTr="0036686E">
        <w:tc>
          <w:tcPr>
            <w:tcW w:w="1760" w:type="dxa"/>
          </w:tcPr>
          <w:p w14:paraId="1A5CABF1"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July 12 to Sept 17</w:t>
            </w:r>
          </w:p>
        </w:tc>
        <w:tc>
          <w:tcPr>
            <w:tcW w:w="3905" w:type="dxa"/>
            <w:gridSpan w:val="2"/>
          </w:tcPr>
          <w:p w14:paraId="284BBCCA"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4th cohort</w:t>
            </w:r>
          </w:p>
          <w:p w14:paraId="6D7AA695" w14:textId="1E47170B" w:rsidR="00A4654A" w:rsidRPr="004347EF" w:rsidRDefault="00A4654A" w:rsidP="001B342F">
            <w:pPr>
              <w:pStyle w:val="ListParagraph"/>
              <w:numPr>
                <w:ilvl w:val="0"/>
                <w:numId w:val="51"/>
              </w:numPr>
              <w:rPr>
                <w:rFonts w:ascii="Times New Roman" w:hAnsi="Times New Roman" w:cs="Times New Roman"/>
              </w:rPr>
            </w:pPr>
            <w:r w:rsidRPr="004347EF">
              <w:rPr>
                <w:rFonts w:ascii="Times New Roman" w:hAnsi="Times New Roman" w:cs="Times New Roman"/>
              </w:rPr>
              <w:t xml:space="preserve">Program </w:t>
            </w:r>
          </w:p>
          <w:p w14:paraId="155594FF" w14:textId="77777777" w:rsidR="00A4654A" w:rsidRPr="004347EF" w:rsidRDefault="00A4654A" w:rsidP="001B342F">
            <w:pPr>
              <w:pStyle w:val="ListParagraph"/>
              <w:numPr>
                <w:ilvl w:val="0"/>
                <w:numId w:val="51"/>
              </w:numPr>
              <w:rPr>
                <w:rFonts w:ascii="Times New Roman" w:hAnsi="Times New Roman" w:cs="Times New Roman"/>
              </w:rPr>
            </w:pPr>
            <w:r w:rsidRPr="004347EF">
              <w:rPr>
                <w:rFonts w:ascii="Times New Roman" w:hAnsi="Times New Roman" w:cs="Times New Roman"/>
              </w:rPr>
              <w:t>Job coaching</w:t>
            </w:r>
          </w:p>
          <w:p w14:paraId="0F41BFA6" w14:textId="77777777" w:rsidR="00A4654A" w:rsidRPr="004347EF" w:rsidRDefault="00A4654A" w:rsidP="001B342F">
            <w:pPr>
              <w:pStyle w:val="ListParagraph"/>
              <w:numPr>
                <w:ilvl w:val="0"/>
                <w:numId w:val="51"/>
              </w:numPr>
              <w:rPr>
                <w:rFonts w:ascii="Times New Roman" w:hAnsi="Times New Roman" w:cs="Times New Roman"/>
              </w:rPr>
            </w:pPr>
            <w:r w:rsidRPr="004347EF">
              <w:rPr>
                <w:rFonts w:ascii="Times New Roman" w:hAnsi="Times New Roman" w:cs="Times New Roman"/>
              </w:rPr>
              <w:t>Employer relationship building for practicum placements</w:t>
            </w:r>
          </w:p>
          <w:p w14:paraId="686201F1" w14:textId="77777777" w:rsidR="00A4654A" w:rsidRPr="004347EF" w:rsidRDefault="00A4654A" w:rsidP="001B342F">
            <w:pPr>
              <w:pStyle w:val="ListParagraph"/>
              <w:numPr>
                <w:ilvl w:val="0"/>
                <w:numId w:val="51"/>
              </w:numPr>
              <w:rPr>
                <w:rFonts w:ascii="Times New Roman" w:hAnsi="Times New Roman" w:cs="Times New Roman"/>
              </w:rPr>
            </w:pPr>
            <w:r w:rsidRPr="004347EF">
              <w:rPr>
                <w:rFonts w:ascii="Times New Roman" w:hAnsi="Times New Roman" w:cs="Times New Roman"/>
              </w:rPr>
              <w:t>Employer guest speakers</w:t>
            </w:r>
          </w:p>
          <w:p w14:paraId="12F17510" w14:textId="77777777" w:rsidR="00A4654A" w:rsidRPr="004347EF" w:rsidRDefault="00A4654A" w:rsidP="001B342F">
            <w:pPr>
              <w:pStyle w:val="ListParagraph"/>
              <w:numPr>
                <w:ilvl w:val="0"/>
                <w:numId w:val="51"/>
              </w:numPr>
              <w:rPr>
                <w:rFonts w:ascii="Times New Roman" w:hAnsi="Times New Roman" w:cs="Times New Roman"/>
              </w:rPr>
            </w:pPr>
            <w:r w:rsidRPr="004347EF">
              <w:rPr>
                <w:rFonts w:ascii="Times New Roman" w:hAnsi="Times New Roman" w:cs="Times New Roman"/>
              </w:rPr>
              <w:t>Practice interviews</w:t>
            </w:r>
          </w:p>
          <w:p w14:paraId="5424999D" w14:textId="77777777" w:rsidR="00A4654A" w:rsidRPr="001B342F" w:rsidRDefault="00A4654A" w:rsidP="001B342F">
            <w:pPr>
              <w:pStyle w:val="ListParagraph"/>
              <w:numPr>
                <w:ilvl w:val="0"/>
                <w:numId w:val="51"/>
              </w:numPr>
              <w:rPr>
                <w:rFonts w:ascii="Times New Roman" w:hAnsi="Times New Roman" w:cs="Times New Roman"/>
              </w:rPr>
            </w:pPr>
            <w:r w:rsidRPr="001B342F">
              <w:rPr>
                <w:rFonts w:ascii="Times New Roman" w:hAnsi="Times New Roman" w:cs="Times New Roman"/>
              </w:rPr>
              <w:t>Employer interviews</w:t>
            </w:r>
          </w:p>
        </w:tc>
        <w:tc>
          <w:tcPr>
            <w:tcW w:w="1946" w:type="dxa"/>
          </w:tcPr>
          <w:p w14:paraId="1B25FBB9"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Run Program for 10 weeks to prepare students for Practicum placement and job success </w:t>
            </w:r>
          </w:p>
          <w:p w14:paraId="1B3699F6"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Gather data for qualitative and quantitative reports </w:t>
            </w:r>
          </w:p>
        </w:tc>
        <w:tc>
          <w:tcPr>
            <w:tcW w:w="1739" w:type="dxa"/>
          </w:tcPr>
          <w:p w14:paraId="18BD3D39"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80% client retention</w:t>
            </w:r>
          </w:p>
        </w:tc>
      </w:tr>
      <w:tr w:rsidR="00A4654A" w:rsidRPr="004347EF" w14:paraId="2D831A2D" w14:textId="77777777" w:rsidTr="00777F1B">
        <w:tc>
          <w:tcPr>
            <w:tcW w:w="1760" w:type="dxa"/>
          </w:tcPr>
          <w:p w14:paraId="4140C95B" w14:textId="580A85EE" w:rsidR="00A4654A" w:rsidRPr="004347EF" w:rsidRDefault="00A4654A" w:rsidP="004347EF">
            <w:pPr>
              <w:rPr>
                <w:rFonts w:ascii="Times New Roman" w:hAnsi="Times New Roman" w:cs="Times New Roman"/>
              </w:rPr>
            </w:pPr>
            <w:r w:rsidRPr="004347EF">
              <w:rPr>
                <w:rFonts w:ascii="Times New Roman" w:eastAsia="Times New Roman" w:hAnsi="Times New Roman" w:cs="Times New Roman"/>
                <w:color w:val="000000"/>
                <w:lang w:eastAsia="en-CA"/>
              </w:rPr>
              <w:t>Sept 20 to Oct 29 2021</w:t>
            </w:r>
          </w:p>
        </w:tc>
        <w:tc>
          <w:tcPr>
            <w:tcW w:w="3905" w:type="dxa"/>
            <w:gridSpan w:val="2"/>
          </w:tcPr>
          <w:p w14:paraId="2AB64949"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4th cohort practicum </w:t>
            </w:r>
          </w:p>
          <w:p w14:paraId="6800972B" w14:textId="0B8FE7A5" w:rsidR="00A4654A" w:rsidRPr="004347EF" w:rsidRDefault="00A4654A" w:rsidP="004347EF">
            <w:pPr>
              <w:rPr>
                <w:rFonts w:ascii="Times New Roman" w:hAnsi="Times New Roman" w:cs="Times New Roman"/>
              </w:rPr>
            </w:pPr>
            <w:r w:rsidRPr="004347EF">
              <w:rPr>
                <w:rFonts w:ascii="Times New Roman" w:hAnsi="Times New Roman" w:cs="Times New Roman"/>
              </w:rPr>
              <w:t>Practicum coach monitors Practicum placements</w:t>
            </w:r>
          </w:p>
        </w:tc>
        <w:tc>
          <w:tcPr>
            <w:tcW w:w="1946" w:type="dxa"/>
          </w:tcPr>
          <w:p w14:paraId="79B428DB"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Job </w:t>
            </w:r>
            <w:proofErr w:type="gramStart"/>
            <w:r w:rsidRPr="004347EF">
              <w:rPr>
                <w:rFonts w:ascii="Times New Roman" w:hAnsi="Times New Roman" w:cs="Times New Roman"/>
              </w:rPr>
              <w:t>offer</w:t>
            </w:r>
            <w:proofErr w:type="gramEnd"/>
            <w:r w:rsidRPr="004347EF">
              <w:rPr>
                <w:rFonts w:ascii="Times New Roman" w:hAnsi="Times New Roman" w:cs="Times New Roman"/>
              </w:rPr>
              <w:t xml:space="preserve"> or other employment opportunity within 90 days</w:t>
            </w:r>
          </w:p>
        </w:tc>
        <w:tc>
          <w:tcPr>
            <w:tcW w:w="1739" w:type="dxa"/>
          </w:tcPr>
          <w:p w14:paraId="0F904A67"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70% employment rate</w:t>
            </w:r>
          </w:p>
        </w:tc>
      </w:tr>
      <w:tr w:rsidR="002A2FAB" w:rsidRPr="004347EF" w14:paraId="2396D57B" w14:textId="77777777" w:rsidTr="002A2FAB">
        <w:tc>
          <w:tcPr>
            <w:tcW w:w="1760" w:type="dxa"/>
          </w:tcPr>
          <w:p w14:paraId="198FF223" w14:textId="77777777" w:rsidR="002A2FAB" w:rsidRPr="004347EF" w:rsidRDefault="002A2FAB" w:rsidP="004347EF">
            <w:pPr>
              <w:rPr>
                <w:rFonts w:ascii="Times New Roman" w:hAnsi="Times New Roman" w:cs="Times New Roman"/>
              </w:rPr>
            </w:pPr>
          </w:p>
        </w:tc>
        <w:tc>
          <w:tcPr>
            <w:tcW w:w="1779" w:type="dxa"/>
          </w:tcPr>
          <w:p w14:paraId="4248EEA0" w14:textId="77777777" w:rsidR="002A2FAB" w:rsidRPr="004347EF" w:rsidRDefault="002A2FAB" w:rsidP="004347EF">
            <w:pPr>
              <w:rPr>
                <w:rFonts w:ascii="Times New Roman" w:hAnsi="Times New Roman" w:cs="Times New Roman"/>
              </w:rPr>
            </w:pPr>
          </w:p>
        </w:tc>
        <w:tc>
          <w:tcPr>
            <w:tcW w:w="2126" w:type="dxa"/>
          </w:tcPr>
          <w:p w14:paraId="02F735AA" w14:textId="77777777" w:rsidR="002A2FAB" w:rsidRPr="004347EF" w:rsidRDefault="002A2FAB" w:rsidP="004347EF">
            <w:pPr>
              <w:rPr>
                <w:rFonts w:ascii="Times New Roman" w:hAnsi="Times New Roman" w:cs="Times New Roman"/>
              </w:rPr>
            </w:pPr>
          </w:p>
        </w:tc>
        <w:tc>
          <w:tcPr>
            <w:tcW w:w="1946" w:type="dxa"/>
          </w:tcPr>
          <w:p w14:paraId="60D25D73" w14:textId="77777777" w:rsidR="002A2FAB" w:rsidRPr="004347EF" w:rsidRDefault="002A2FAB" w:rsidP="004347EF">
            <w:pPr>
              <w:rPr>
                <w:rFonts w:ascii="Times New Roman" w:hAnsi="Times New Roman" w:cs="Times New Roman"/>
              </w:rPr>
            </w:pPr>
          </w:p>
        </w:tc>
        <w:tc>
          <w:tcPr>
            <w:tcW w:w="1739" w:type="dxa"/>
          </w:tcPr>
          <w:p w14:paraId="0157E272" w14:textId="77777777" w:rsidR="002A2FAB" w:rsidRPr="004347EF" w:rsidRDefault="002A2FAB" w:rsidP="004347EF">
            <w:pPr>
              <w:rPr>
                <w:rFonts w:ascii="Times New Roman" w:hAnsi="Times New Roman" w:cs="Times New Roman"/>
              </w:rPr>
            </w:pPr>
          </w:p>
        </w:tc>
      </w:tr>
    </w:tbl>
    <w:p w14:paraId="4B78D3FF" w14:textId="526768D3" w:rsidR="00083CBF" w:rsidRDefault="004D7B05" w:rsidP="004347EF">
      <w:pPr>
        <w:spacing w:line="240" w:lineRule="auto"/>
        <w:rPr>
          <w:rFonts w:ascii="Times New Roman" w:hAnsi="Times New Roman" w:cs="Times New Roman"/>
        </w:rPr>
      </w:pPr>
      <w:r w:rsidRPr="004347EF">
        <w:rPr>
          <w:rFonts w:ascii="Times New Roman" w:hAnsi="Times New Roman" w:cs="Times New Roman"/>
        </w:rPr>
        <w:t xml:space="preserve"> </w:t>
      </w:r>
    </w:p>
    <w:p w14:paraId="270827D2" w14:textId="77777777" w:rsidR="001B342F" w:rsidRPr="004347EF" w:rsidRDefault="001B342F" w:rsidP="004347EF">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629"/>
        <w:gridCol w:w="3524"/>
        <w:gridCol w:w="1822"/>
        <w:gridCol w:w="1655"/>
      </w:tblGrid>
      <w:tr w:rsidR="003E6E72" w:rsidRPr="004347EF" w14:paraId="78A7B4E5" w14:textId="77777777" w:rsidTr="00455E13">
        <w:tc>
          <w:tcPr>
            <w:tcW w:w="9350" w:type="dxa"/>
            <w:gridSpan w:val="4"/>
          </w:tcPr>
          <w:p w14:paraId="6781C677" w14:textId="010B6C7F" w:rsidR="003E6E72" w:rsidRPr="004347EF" w:rsidRDefault="003E6E72" w:rsidP="004347EF">
            <w:pPr>
              <w:jc w:val="center"/>
              <w:rPr>
                <w:rFonts w:ascii="Times New Roman" w:hAnsi="Times New Roman" w:cs="Times New Roman"/>
              </w:rPr>
            </w:pPr>
            <w:r w:rsidRPr="004347EF">
              <w:rPr>
                <w:rFonts w:ascii="Times New Roman" w:hAnsi="Times New Roman" w:cs="Times New Roman"/>
              </w:rPr>
              <w:lastRenderedPageBreak/>
              <w:t>YEAR 2 – 4 COHORTS</w:t>
            </w:r>
          </w:p>
        </w:tc>
      </w:tr>
      <w:tr w:rsidR="003E6E72" w:rsidRPr="004347EF" w14:paraId="6B24B2EA" w14:textId="77777777" w:rsidTr="00455E13">
        <w:tc>
          <w:tcPr>
            <w:tcW w:w="1760" w:type="dxa"/>
          </w:tcPr>
          <w:p w14:paraId="54D3A416" w14:textId="77777777" w:rsidR="003E6E72" w:rsidRPr="004347EF" w:rsidRDefault="003E6E72" w:rsidP="004347EF">
            <w:pPr>
              <w:rPr>
                <w:rFonts w:ascii="Times New Roman" w:hAnsi="Times New Roman" w:cs="Times New Roman"/>
              </w:rPr>
            </w:pPr>
            <w:r w:rsidRPr="004347EF">
              <w:rPr>
                <w:rFonts w:ascii="Times New Roman" w:hAnsi="Times New Roman" w:cs="Times New Roman"/>
              </w:rPr>
              <w:t xml:space="preserve">Timelines </w:t>
            </w:r>
          </w:p>
        </w:tc>
        <w:tc>
          <w:tcPr>
            <w:tcW w:w="3905" w:type="dxa"/>
          </w:tcPr>
          <w:p w14:paraId="564AB33D" w14:textId="77777777" w:rsidR="003E6E72" w:rsidRPr="004347EF" w:rsidRDefault="003E6E72" w:rsidP="004347EF">
            <w:pPr>
              <w:rPr>
                <w:rFonts w:ascii="Times New Roman" w:hAnsi="Times New Roman" w:cs="Times New Roman"/>
              </w:rPr>
            </w:pPr>
            <w:r w:rsidRPr="004347EF">
              <w:rPr>
                <w:rFonts w:ascii="Times New Roman" w:hAnsi="Times New Roman" w:cs="Times New Roman"/>
              </w:rPr>
              <w:t xml:space="preserve">Resources/Activity </w:t>
            </w:r>
          </w:p>
        </w:tc>
        <w:tc>
          <w:tcPr>
            <w:tcW w:w="1946" w:type="dxa"/>
          </w:tcPr>
          <w:p w14:paraId="0ACAFD6F" w14:textId="77777777" w:rsidR="003E6E72" w:rsidRPr="004347EF" w:rsidRDefault="003E6E72" w:rsidP="004347EF">
            <w:pPr>
              <w:rPr>
                <w:rFonts w:ascii="Times New Roman" w:hAnsi="Times New Roman" w:cs="Times New Roman"/>
              </w:rPr>
            </w:pPr>
            <w:r w:rsidRPr="004347EF">
              <w:rPr>
                <w:rFonts w:ascii="Times New Roman" w:hAnsi="Times New Roman" w:cs="Times New Roman"/>
              </w:rPr>
              <w:t>Purpose</w:t>
            </w:r>
          </w:p>
        </w:tc>
        <w:tc>
          <w:tcPr>
            <w:tcW w:w="1739" w:type="dxa"/>
          </w:tcPr>
          <w:p w14:paraId="28694FBC" w14:textId="77777777" w:rsidR="003E6E72" w:rsidRPr="004347EF" w:rsidRDefault="003E6E72" w:rsidP="004347EF">
            <w:pPr>
              <w:rPr>
                <w:rFonts w:ascii="Times New Roman" w:hAnsi="Times New Roman" w:cs="Times New Roman"/>
              </w:rPr>
            </w:pPr>
            <w:r w:rsidRPr="004347EF">
              <w:rPr>
                <w:rFonts w:ascii="Times New Roman" w:hAnsi="Times New Roman" w:cs="Times New Roman"/>
              </w:rPr>
              <w:t>Outcome</w:t>
            </w:r>
          </w:p>
        </w:tc>
      </w:tr>
      <w:tr w:rsidR="00A4654A" w:rsidRPr="004347EF" w14:paraId="53328281" w14:textId="77777777" w:rsidTr="00C96CBA">
        <w:tc>
          <w:tcPr>
            <w:tcW w:w="1760" w:type="dxa"/>
          </w:tcPr>
          <w:p w14:paraId="1C25696F" w14:textId="603E4F01" w:rsidR="00A4654A" w:rsidRPr="004347EF" w:rsidRDefault="00A4654A" w:rsidP="004347EF">
            <w:pPr>
              <w:rPr>
                <w:rFonts w:ascii="Times New Roman" w:hAnsi="Times New Roman" w:cs="Times New Roman"/>
              </w:rPr>
            </w:pPr>
            <w:r w:rsidRPr="004347EF">
              <w:rPr>
                <w:rFonts w:ascii="Times New Roman" w:hAnsi="Times New Roman" w:cs="Times New Roman"/>
              </w:rPr>
              <w:t>Nov 1, 2021 -Jan 14 2022</w:t>
            </w:r>
          </w:p>
        </w:tc>
        <w:tc>
          <w:tcPr>
            <w:tcW w:w="3905" w:type="dxa"/>
          </w:tcPr>
          <w:p w14:paraId="14B2DB71"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1st cohort</w:t>
            </w:r>
          </w:p>
          <w:p w14:paraId="61F6525F" w14:textId="74239909" w:rsidR="00A4654A" w:rsidRPr="00E47DC7" w:rsidRDefault="00A4654A" w:rsidP="00E47DC7">
            <w:pPr>
              <w:pStyle w:val="ListParagraph"/>
              <w:numPr>
                <w:ilvl w:val="0"/>
                <w:numId w:val="52"/>
              </w:numPr>
              <w:rPr>
                <w:rFonts w:ascii="Times New Roman" w:hAnsi="Times New Roman" w:cs="Times New Roman"/>
              </w:rPr>
            </w:pPr>
            <w:r w:rsidRPr="00E47DC7">
              <w:rPr>
                <w:rFonts w:ascii="Times New Roman" w:hAnsi="Times New Roman" w:cs="Times New Roman"/>
              </w:rPr>
              <w:t xml:space="preserve">Program </w:t>
            </w:r>
          </w:p>
          <w:p w14:paraId="41C2EB84" w14:textId="77777777" w:rsidR="00A4654A" w:rsidRPr="00E47DC7" w:rsidRDefault="00A4654A" w:rsidP="00E47DC7">
            <w:pPr>
              <w:pStyle w:val="ListParagraph"/>
              <w:numPr>
                <w:ilvl w:val="0"/>
                <w:numId w:val="52"/>
              </w:numPr>
              <w:rPr>
                <w:rFonts w:ascii="Times New Roman" w:hAnsi="Times New Roman" w:cs="Times New Roman"/>
              </w:rPr>
            </w:pPr>
            <w:r w:rsidRPr="00E47DC7">
              <w:rPr>
                <w:rFonts w:ascii="Times New Roman" w:hAnsi="Times New Roman" w:cs="Times New Roman"/>
              </w:rPr>
              <w:t>Job coaching</w:t>
            </w:r>
          </w:p>
          <w:p w14:paraId="6DD1FB18" w14:textId="77777777" w:rsidR="00A4654A" w:rsidRPr="00E47DC7" w:rsidRDefault="00A4654A" w:rsidP="00E47DC7">
            <w:pPr>
              <w:pStyle w:val="ListParagraph"/>
              <w:numPr>
                <w:ilvl w:val="0"/>
                <w:numId w:val="52"/>
              </w:numPr>
              <w:rPr>
                <w:rFonts w:ascii="Times New Roman" w:hAnsi="Times New Roman" w:cs="Times New Roman"/>
              </w:rPr>
            </w:pPr>
            <w:r w:rsidRPr="00E47DC7">
              <w:rPr>
                <w:rFonts w:ascii="Times New Roman" w:hAnsi="Times New Roman" w:cs="Times New Roman"/>
              </w:rPr>
              <w:t>Employer relationship building for practicum placements</w:t>
            </w:r>
          </w:p>
          <w:p w14:paraId="2B9AC740" w14:textId="77777777" w:rsidR="00A4654A" w:rsidRPr="00E47DC7" w:rsidRDefault="00A4654A" w:rsidP="00E47DC7">
            <w:pPr>
              <w:pStyle w:val="ListParagraph"/>
              <w:numPr>
                <w:ilvl w:val="0"/>
                <w:numId w:val="52"/>
              </w:numPr>
              <w:rPr>
                <w:rFonts w:ascii="Times New Roman" w:hAnsi="Times New Roman" w:cs="Times New Roman"/>
              </w:rPr>
            </w:pPr>
            <w:r w:rsidRPr="00E47DC7">
              <w:rPr>
                <w:rFonts w:ascii="Times New Roman" w:hAnsi="Times New Roman" w:cs="Times New Roman"/>
              </w:rPr>
              <w:t xml:space="preserve">Recruit students for </w:t>
            </w:r>
            <w:proofErr w:type="spellStart"/>
            <w:r w:rsidRPr="00E47DC7">
              <w:rPr>
                <w:rFonts w:ascii="Times New Roman" w:hAnsi="Times New Roman" w:cs="Times New Roman"/>
              </w:rPr>
              <w:t>for</w:t>
            </w:r>
            <w:proofErr w:type="spellEnd"/>
            <w:r w:rsidRPr="00E47DC7">
              <w:rPr>
                <w:rFonts w:ascii="Times New Roman" w:hAnsi="Times New Roman" w:cs="Times New Roman"/>
              </w:rPr>
              <w:t xml:space="preserve"> 2</w:t>
            </w:r>
            <w:r w:rsidRPr="00E47DC7">
              <w:rPr>
                <w:rFonts w:ascii="Times New Roman" w:hAnsi="Times New Roman" w:cs="Times New Roman"/>
                <w:vertAlign w:val="superscript"/>
              </w:rPr>
              <w:t>nd</w:t>
            </w:r>
            <w:r w:rsidRPr="00E47DC7">
              <w:rPr>
                <w:rFonts w:ascii="Times New Roman" w:hAnsi="Times New Roman" w:cs="Times New Roman"/>
              </w:rPr>
              <w:t xml:space="preserve">  cohort</w:t>
            </w:r>
          </w:p>
          <w:p w14:paraId="6BDA9BB8" w14:textId="77777777" w:rsidR="00A4654A" w:rsidRPr="00E47DC7" w:rsidRDefault="00A4654A" w:rsidP="00E47DC7">
            <w:pPr>
              <w:pStyle w:val="ListParagraph"/>
              <w:numPr>
                <w:ilvl w:val="0"/>
                <w:numId w:val="52"/>
              </w:numPr>
              <w:rPr>
                <w:rFonts w:ascii="Times New Roman" w:hAnsi="Times New Roman" w:cs="Times New Roman"/>
              </w:rPr>
            </w:pPr>
            <w:r w:rsidRPr="00E47DC7">
              <w:rPr>
                <w:rFonts w:ascii="Times New Roman" w:hAnsi="Times New Roman" w:cs="Times New Roman"/>
              </w:rPr>
              <w:t>Employer guest speakers</w:t>
            </w:r>
          </w:p>
          <w:p w14:paraId="3C94C7E6" w14:textId="77777777" w:rsidR="00A4654A" w:rsidRPr="00E47DC7" w:rsidRDefault="00A4654A" w:rsidP="00E47DC7">
            <w:pPr>
              <w:pStyle w:val="ListParagraph"/>
              <w:numPr>
                <w:ilvl w:val="0"/>
                <w:numId w:val="52"/>
              </w:numPr>
              <w:rPr>
                <w:rFonts w:ascii="Times New Roman" w:hAnsi="Times New Roman" w:cs="Times New Roman"/>
              </w:rPr>
            </w:pPr>
            <w:r w:rsidRPr="00E47DC7">
              <w:rPr>
                <w:rFonts w:ascii="Times New Roman" w:hAnsi="Times New Roman" w:cs="Times New Roman"/>
              </w:rPr>
              <w:t>Practice interviews</w:t>
            </w:r>
          </w:p>
          <w:p w14:paraId="32C58551" w14:textId="77777777" w:rsidR="00A4654A" w:rsidRPr="00E47DC7" w:rsidRDefault="00A4654A" w:rsidP="00E47DC7">
            <w:pPr>
              <w:pStyle w:val="ListParagraph"/>
              <w:numPr>
                <w:ilvl w:val="0"/>
                <w:numId w:val="52"/>
              </w:numPr>
              <w:rPr>
                <w:rFonts w:ascii="Times New Roman" w:hAnsi="Times New Roman" w:cs="Times New Roman"/>
              </w:rPr>
            </w:pPr>
            <w:r w:rsidRPr="00E47DC7">
              <w:rPr>
                <w:rFonts w:ascii="Times New Roman" w:hAnsi="Times New Roman" w:cs="Times New Roman"/>
              </w:rPr>
              <w:t xml:space="preserve">Employer interviews </w:t>
            </w:r>
          </w:p>
        </w:tc>
        <w:tc>
          <w:tcPr>
            <w:tcW w:w="1946" w:type="dxa"/>
          </w:tcPr>
          <w:p w14:paraId="5E984832"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Run Program for 10 weeks to prepare students for Practicum placement and job success </w:t>
            </w:r>
          </w:p>
          <w:p w14:paraId="131682DA"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20 to 25 students for  2 classes per week are ready for 3rd cohort</w:t>
            </w:r>
          </w:p>
        </w:tc>
        <w:tc>
          <w:tcPr>
            <w:tcW w:w="1739" w:type="dxa"/>
          </w:tcPr>
          <w:p w14:paraId="61A6B31E"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80% client retention</w:t>
            </w:r>
          </w:p>
        </w:tc>
      </w:tr>
      <w:tr w:rsidR="00A4654A" w:rsidRPr="004347EF" w14:paraId="2855395F" w14:textId="77777777" w:rsidTr="004357B1">
        <w:tc>
          <w:tcPr>
            <w:tcW w:w="1760" w:type="dxa"/>
          </w:tcPr>
          <w:p w14:paraId="53C56B53" w14:textId="0ABA99F0" w:rsidR="00A4654A" w:rsidRPr="004347EF" w:rsidRDefault="00A4654A" w:rsidP="004347EF">
            <w:pPr>
              <w:rPr>
                <w:rFonts w:ascii="Times New Roman" w:hAnsi="Times New Roman" w:cs="Times New Roman"/>
              </w:rPr>
            </w:pPr>
            <w:r w:rsidRPr="004347EF">
              <w:rPr>
                <w:rFonts w:ascii="Times New Roman" w:hAnsi="Times New Roman" w:cs="Times New Roman"/>
              </w:rPr>
              <w:t>Jan 17, 2022 - Feb 25 2022</w:t>
            </w:r>
          </w:p>
        </w:tc>
        <w:tc>
          <w:tcPr>
            <w:tcW w:w="3905" w:type="dxa"/>
          </w:tcPr>
          <w:p w14:paraId="0DBB3DBD"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1st cohort practicum (one week Christmas break)</w:t>
            </w:r>
          </w:p>
          <w:p w14:paraId="100D2061" w14:textId="6E8C0C28" w:rsidR="00A4654A" w:rsidRPr="00E47DC7" w:rsidRDefault="00A4654A" w:rsidP="00E47DC7">
            <w:pPr>
              <w:pStyle w:val="ListParagraph"/>
              <w:numPr>
                <w:ilvl w:val="0"/>
                <w:numId w:val="53"/>
              </w:numPr>
              <w:rPr>
                <w:rFonts w:ascii="Times New Roman" w:hAnsi="Times New Roman" w:cs="Times New Roman"/>
              </w:rPr>
            </w:pPr>
            <w:r w:rsidRPr="00E47DC7">
              <w:rPr>
                <w:rFonts w:ascii="Times New Roman" w:hAnsi="Times New Roman" w:cs="Times New Roman"/>
              </w:rPr>
              <w:t>Practicum coach monitors Practicum placements</w:t>
            </w:r>
          </w:p>
        </w:tc>
        <w:tc>
          <w:tcPr>
            <w:tcW w:w="1946" w:type="dxa"/>
          </w:tcPr>
          <w:p w14:paraId="629FDE36"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Job </w:t>
            </w:r>
            <w:proofErr w:type="gramStart"/>
            <w:r w:rsidRPr="004347EF">
              <w:rPr>
                <w:rFonts w:ascii="Times New Roman" w:hAnsi="Times New Roman" w:cs="Times New Roman"/>
              </w:rPr>
              <w:t>offer</w:t>
            </w:r>
            <w:proofErr w:type="gramEnd"/>
            <w:r w:rsidRPr="004347EF">
              <w:rPr>
                <w:rFonts w:ascii="Times New Roman" w:hAnsi="Times New Roman" w:cs="Times New Roman"/>
              </w:rPr>
              <w:t xml:space="preserve"> or other employment opportunity within 90 days</w:t>
            </w:r>
          </w:p>
        </w:tc>
        <w:tc>
          <w:tcPr>
            <w:tcW w:w="1739" w:type="dxa"/>
          </w:tcPr>
          <w:p w14:paraId="2A1CA791"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70% employment rate</w:t>
            </w:r>
          </w:p>
        </w:tc>
      </w:tr>
      <w:tr w:rsidR="00A4654A" w:rsidRPr="004347EF" w14:paraId="7C520CE8" w14:textId="77777777" w:rsidTr="004F0825">
        <w:tc>
          <w:tcPr>
            <w:tcW w:w="1760" w:type="dxa"/>
          </w:tcPr>
          <w:p w14:paraId="6886C73A" w14:textId="4525D983" w:rsidR="00A4654A" w:rsidRPr="004347EF" w:rsidRDefault="00A4654A" w:rsidP="004347EF">
            <w:pPr>
              <w:rPr>
                <w:rFonts w:ascii="Times New Roman" w:hAnsi="Times New Roman" w:cs="Times New Roman"/>
              </w:rPr>
            </w:pPr>
            <w:r w:rsidRPr="004347EF">
              <w:rPr>
                <w:rFonts w:ascii="Times New Roman" w:hAnsi="Times New Roman" w:cs="Times New Roman"/>
              </w:rPr>
              <w:t>Feb 28 - May 6, 2022</w:t>
            </w:r>
          </w:p>
        </w:tc>
        <w:tc>
          <w:tcPr>
            <w:tcW w:w="3905" w:type="dxa"/>
          </w:tcPr>
          <w:p w14:paraId="202528D5"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2</w:t>
            </w:r>
            <w:r w:rsidRPr="004347EF">
              <w:rPr>
                <w:rFonts w:ascii="Times New Roman" w:hAnsi="Times New Roman" w:cs="Times New Roman"/>
                <w:vertAlign w:val="superscript"/>
              </w:rPr>
              <w:t>nd</w:t>
            </w:r>
            <w:r w:rsidRPr="004347EF">
              <w:rPr>
                <w:rFonts w:ascii="Times New Roman" w:hAnsi="Times New Roman" w:cs="Times New Roman"/>
              </w:rPr>
              <w:t xml:space="preserve"> cohort starts program (one week Christmas break)</w:t>
            </w:r>
          </w:p>
          <w:p w14:paraId="34D0E88D" w14:textId="1FA1E043" w:rsidR="00A4654A" w:rsidRPr="00EF7AB3" w:rsidRDefault="00A4654A" w:rsidP="00EF7AB3">
            <w:pPr>
              <w:pStyle w:val="ListParagraph"/>
              <w:numPr>
                <w:ilvl w:val="0"/>
                <w:numId w:val="53"/>
              </w:numPr>
              <w:rPr>
                <w:rFonts w:ascii="Times New Roman" w:hAnsi="Times New Roman" w:cs="Times New Roman"/>
              </w:rPr>
            </w:pPr>
            <w:r w:rsidRPr="00EF7AB3">
              <w:rPr>
                <w:rFonts w:ascii="Times New Roman" w:hAnsi="Times New Roman" w:cs="Times New Roman"/>
              </w:rPr>
              <w:t xml:space="preserve">Program </w:t>
            </w:r>
          </w:p>
          <w:p w14:paraId="4D764935" w14:textId="77777777" w:rsidR="00A4654A" w:rsidRPr="00EF7AB3" w:rsidRDefault="00A4654A" w:rsidP="00EF7AB3">
            <w:pPr>
              <w:pStyle w:val="ListParagraph"/>
              <w:numPr>
                <w:ilvl w:val="0"/>
                <w:numId w:val="53"/>
              </w:numPr>
              <w:rPr>
                <w:rFonts w:ascii="Times New Roman" w:hAnsi="Times New Roman" w:cs="Times New Roman"/>
              </w:rPr>
            </w:pPr>
            <w:r w:rsidRPr="00EF7AB3">
              <w:rPr>
                <w:rFonts w:ascii="Times New Roman" w:hAnsi="Times New Roman" w:cs="Times New Roman"/>
              </w:rPr>
              <w:t>Job coaching</w:t>
            </w:r>
          </w:p>
          <w:p w14:paraId="4DE343E1" w14:textId="77777777" w:rsidR="00A4654A" w:rsidRPr="00EF7AB3" w:rsidRDefault="00A4654A" w:rsidP="00EF7AB3">
            <w:pPr>
              <w:pStyle w:val="ListParagraph"/>
              <w:numPr>
                <w:ilvl w:val="0"/>
                <w:numId w:val="53"/>
              </w:numPr>
              <w:rPr>
                <w:rFonts w:ascii="Times New Roman" w:hAnsi="Times New Roman" w:cs="Times New Roman"/>
              </w:rPr>
            </w:pPr>
            <w:r w:rsidRPr="00EF7AB3">
              <w:rPr>
                <w:rFonts w:ascii="Times New Roman" w:hAnsi="Times New Roman" w:cs="Times New Roman"/>
              </w:rPr>
              <w:t>Employer relationship building for practicum placements</w:t>
            </w:r>
          </w:p>
          <w:p w14:paraId="22AFEF79" w14:textId="77777777" w:rsidR="00A4654A" w:rsidRPr="00EF7AB3" w:rsidRDefault="00A4654A" w:rsidP="00EF7AB3">
            <w:pPr>
              <w:pStyle w:val="ListParagraph"/>
              <w:numPr>
                <w:ilvl w:val="0"/>
                <w:numId w:val="53"/>
              </w:numPr>
              <w:rPr>
                <w:rFonts w:ascii="Times New Roman" w:hAnsi="Times New Roman" w:cs="Times New Roman"/>
              </w:rPr>
            </w:pPr>
            <w:r w:rsidRPr="00EF7AB3">
              <w:rPr>
                <w:rFonts w:ascii="Times New Roman" w:hAnsi="Times New Roman" w:cs="Times New Roman"/>
              </w:rPr>
              <w:t>Recruit students for 3rd  cohort</w:t>
            </w:r>
          </w:p>
          <w:p w14:paraId="5282BB8A" w14:textId="77777777" w:rsidR="00A4654A" w:rsidRPr="00EF7AB3" w:rsidRDefault="00A4654A" w:rsidP="00EF7AB3">
            <w:pPr>
              <w:pStyle w:val="ListParagraph"/>
              <w:numPr>
                <w:ilvl w:val="0"/>
                <w:numId w:val="53"/>
              </w:numPr>
              <w:rPr>
                <w:rFonts w:ascii="Times New Roman" w:hAnsi="Times New Roman" w:cs="Times New Roman"/>
              </w:rPr>
            </w:pPr>
            <w:r w:rsidRPr="00EF7AB3">
              <w:rPr>
                <w:rFonts w:ascii="Times New Roman" w:hAnsi="Times New Roman" w:cs="Times New Roman"/>
              </w:rPr>
              <w:t>Employer guest speakers</w:t>
            </w:r>
          </w:p>
          <w:p w14:paraId="7C617B04" w14:textId="77777777" w:rsidR="00A4654A" w:rsidRPr="00EF7AB3" w:rsidRDefault="00A4654A" w:rsidP="00EF7AB3">
            <w:pPr>
              <w:pStyle w:val="ListParagraph"/>
              <w:numPr>
                <w:ilvl w:val="0"/>
                <w:numId w:val="53"/>
              </w:numPr>
              <w:rPr>
                <w:rFonts w:ascii="Times New Roman" w:hAnsi="Times New Roman" w:cs="Times New Roman"/>
              </w:rPr>
            </w:pPr>
            <w:r w:rsidRPr="00EF7AB3">
              <w:rPr>
                <w:rFonts w:ascii="Times New Roman" w:hAnsi="Times New Roman" w:cs="Times New Roman"/>
              </w:rPr>
              <w:t>Practice interviews</w:t>
            </w:r>
          </w:p>
          <w:p w14:paraId="42B93925" w14:textId="77777777" w:rsidR="00A4654A" w:rsidRPr="00EF7AB3" w:rsidRDefault="00A4654A" w:rsidP="00EF7AB3">
            <w:pPr>
              <w:pStyle w:val="ListParagraph"/>
              <w:numPr>
                <w:ilvl w:val="0"/>
                <w:numId w:val="53"/>
              </w:numPr>
              <w:rPr>
                <w:rFonts w:ascii="Times New Roman" w:hAnsi="Times New Roman" w:cs="Times New Roman"/>
              </w:rPr>
            </w:pPr>
            <w:r w:rsidRPr="00EF7AB3">
              <w:rPr>
                <w:rFonts w:ascii="Times New Roman" w:hAnsi="Times New Roman" w:cs="Times New Roman"/>
              </w:rPr>
              <w:t xml:space="preserve">Employer interviews </w:t>
            </w:r>
          </w:p>
        </w:tc>
        <w:tc>
          <w:tcPr>
            <w:tcW w:w="1946" w:type="dxa"/>
          </w:tcPr>
          <w:p w14:paraId="56D22179"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Run Program for 10 weeks to prepare students for Practicum placement and job success </w:t>
            </w:r>
          </w:p>
        </w:tc>
        <w:tc>
          <w:tcPr>
            <w:tcW w:w="1739" w:type="dxa"/>
          </w:tcPr>
          <w:p w14:paraId="565B0169" w14:textId="77777777" w:rsidR="00A4654A" w:rsidRPr="004347EF" w:rsidRDefault="00A4654A" w:rsidP="004347EF">
            <w:pPr>
              <w:rPr>
                <w:rFonts w:ascii="Times New Roman" w:hAnsi="Times New Roman" w:cs="Times New Roman"/>
              </w:rPr>
            </w:pPr>
          </w:p>
        </w:tc>
      </w:tr>
      <w:tr w:rsidR="00A4654A" w:rsidRPr="004347EF" w14:paraId="4F848880" w14:textId="77777777" w:rsidTr="0046569B">
        <w:tc>
          <w:tcPr>
            <w:tcW w:w="1760" w:type="dxa"/>
          </w:tcPr>
          <w:p w14:paraId="72C61278" w14:textId="76083F1A" w:rsidR="00A4654A" w:rsidRPr="004347EF" w:rsidRDefault="00A4654A" w:rsidP="004347EF">
            <w:pPr>
              <w:rPr>
                <w:rFonts w:ascii="Times New Roman" w:hAnsi="Times New Roman" w:cs="Times New Roman"/>
              </w:rPr>
            </w:pPr>
            <w:r w:rsidRPr="004347EF">
              <w:rPr>
                <w:rFonts w:ascii="Times New Roman" w:hAnsi="Times New Roman" w:cs="Times New Roman"/>
              </w:rPr>
              <w:t>May 9 - June 17 2022</w:t>
            </w:r>
          </w:p>
        </w:tc>
        <w:tc>
          <w:tcPr>
            <w:tcW w:w="3905" w:type="dxa"/>
          </w:tcPr>
          <w:p w14:paraId="2E2C185D"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1st cohort practicum</w:t>
            </w:r>
          </w:p>
          <w:p w14:paraId="547440C1" w14:textId="496476BD" w:rsidR="00A4654A" w:rsidRPr="00EF7AB3" w:rsidRDefault="00A4654A" w:rsidP="00EF7AB3">
            <w:pPr>
              <w:pStyle w:val="ListParagraph"/>
              <w:numPr>
                <w:ilvl w:val="0"/>
                <w:numId w:val="54"/>
              </w:numPr>
              <w:rPr>
                <w:rFonts w:ascii="Times New Roman" w:hAnsi="Times New Roman" w:cs="Times New Roman"/>
              </w:rPr>
            </w:pPr>
            <w:r w:rsidRPr="00EF7AB3">
              <w:rPr>
                <w:rFonts w:ascii="Times New Roman" w:hAnsi="Times New Roman" w:cs="Times New Roman"/>
              </w:rPr>
              <w:t>Practicum coach monitors Practicum placements</w:t>
            </w:r>
          </w:p>
        </w:tc>
        <w:tc>
          <w:tcPr>
            <w:tcW w:w="1946" w:type="dxa"/>
          </w:tcPr>
          <w:p w14:paraId="0AE507FB"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Job </w:t>
            </w:r>
            <w:proofErr w:type="gramStart"/>
            <w:r w:rsidRPr="004347EF">
              <w:rPr>
                <w:rFonts w:ascii="Times New Roman" w:hAnsi="Times New Roman" w:cs="Times New Roman"/>
              </w:rPr>
              <w:t>offer</w:t>
            </w:r>
            <w:proofErr w:type="gramEnd"/>
            <w:r w:rsidRPr="004347EF">
              <w:rPr>
                <w:rFonts w:ascii="Times New Roman" w:hAnsi="Times New Roman" w:cs="Times New Roman"/>
              </w:rPr>
              <w:t xml:space="preserve"> or other employment opportunity within 90 days</w:t>
            </w:r>
          </w:p>
        </w:tc>
        <w:tc>
          <w:tcPr>
            <w:tcW w:w="1739" w:type="dxa"/>
          </w:tcPr>
          <w:p w14:paraId="0F6FCFD3"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70% employment rate</w:t>
            </w:r>
          </w:p>
        </w:tc>
      </w:tr>
      <w:tr w:rsidR="00A4654A" w:rsidRPr="004347EF" w14:paraId="2050A061" w14:textId="77777777" w:rsidTr="00E364C2">
        <w:tc>
          <w:tcPr>
            <w:tcW w:w="1760" w:type="dxa"/>
          </w:tcPr>
          <w:p w14:paraId="551A379C"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June 20 - Aug 26, 2022</w:t>
            </w:r>
          </w:p>
          <w:p w14:paraId="2A756ED8" w14:textId="0F38CEEA" w:rsidR="00A4654A" w:rsidRPr="004347EF" w:rsidRDefault="00A4654A" w:rsidP="004347EF">
            <w:pPr>
              <w:rPr>
                <w:rFonts w:ascii="Times New Roman" w:hAnsi="Times New Roman" w:cs="Times New Roman"/>
              </w:rPr>
            </w:pPr>
          </w:p>
        </w:tc>
        <w:tc>
          <w:tcPr>
            <w:tcW w:w="3905" w:type="dxa"/>
          </w:tcPr>
          <w:p w14:paraId="63BF8BB9"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3rd cohort</w:t>
            </w:r>
          </w:p>
          <w:p w14:paraId="4662B65E" w14:textId="454ADAFA" w:rsidR="00A4654A" w:rsidRPr="004347EF" w:rsidRDefault="00A4654A" w:rsidP="00EF7AB3">
            <w:pPr>
              <w:pStyle w:val="ListParagraph"/>
              <w:numPr>
                <w:ilvl w:val="0"/>
                <w:numId w:val="54"/>
              </w:numPr>
              <w:rPr>
                <w:rFonts w:ascii="Times New Roman" w:hAnsi="Times New Roman" w:cs="Times New Roman"/>
              </w:rPr>
            </w:pPr>
            <w:r w:rsidRPr="004347EF">
              <w:rPr>
                <w:rFonts w:ascii="Times New Roman" w:hAnsi="Times New Roman" w:cs="Times New Roman"/>
              </w:rPr>
              <w:t xml:space="preserve">Program </w:t>
            </w:r>
          </w:p>
          <w:p w14:paraId="53FB2151" w14:textId="77777777" w:rsidR="00A4654A" w:rsidRPr="004347EF" w:rsidRDefault="00A4654A" w:rsidP="00EF7AB3">
            <w:pPr>
              <w:pStyle w:val="ListParagraph"/>
              <w:numPr>
                <w:ilvl w:val="0"/>
                <w:numId w:val="54"/>
              </w:numPr>
              <w:rPr>
                <w:rFonts w:ascii="Times New Roman" w:hAnsi="Times New Roman" w:cs="Times New Roman"/>
              </w:rPr>
            </w:pPr>
            <w:r w:rsidRPr="004347EF">
              <w:rPr>
                <w:rFonts w:ascii="Times New Roman" w:hAnsi="Times New Roman" w:cs="Times New Roman"/>
              </w:rPr>
              <w:t>Job coaching</w:t>
            </w:r>
          </w:p>
          <w:p w14:paraId="643A1337" w14:textId="77777777" w:rsidR="00A4654A" w:rsidRPr="004347EF" w:rsidRDefault="00A4654A" w:rsidP="00EF7AB3">
            <w:pPr>
              <w:pStyle w:val="ListParagraph"/>
              <w:numPr>
                <w:ilvl w:val="0"/>
                <w:numId w:val="54"/>
              </w:numPr>
              <w:rPr>
                <w:rFonts w:ascii="Times New Roman" w:hAnsi="Times New Roman" w:cs="Times New Roman"/>
              </w:rPr>
            </w:pPr>
            <w:r w:rsidRPr="004347EF">
              <w:rPr>
                <w:rFonts w:ascii="Times New Roman" w:hAnsi="Times New Roman" w:cs="Times New Roman"/>
              </w:rPr>
              <w:t>Employer relationship building for practicum placements</w:t>
            </w:r>
          </w:p>
          <w:p w14:paraId="23000950" w14:textId="77777777" w:rsidR="00A4654A" w:rsidRPr="004347EF" w:rsidRDefault="00A4654A" w:rsidP="00EF7AB3">
            <w:pPr>
              <w:pStyle w:val="ListParagraph"/>
              <w:numPr>
                <w:ilvl w:val="0"/>
                <w:numId w:val="54"/>
              </w:numPr>
              <w:rPr>
                <w:rFonts w:ascii="Times New Roman" w:hAnsi="Times New Roman" w:cs="Times New Roman"/>
              </w:rPr>
            </w:pPr>
            <w:r w:rsidRPr="004347EF">
              <w:rPr>
                <w:rFonts w:ascii="Times New Roman" w:hAnsi="Times New Roman" w:cs="Times New Roman"/>
              </w:rPr>
              <w:t>Employer guest speakers</w:t>
            </w:r>
          </w:p>
          <w:p w14:paraId="5371FDDB" w14:textId="77777777" w:rsidR="00A4654A" w:rsidRPr="004347EF" w:rsidRDefault="00A4654A" w:rsidP="00EF7AB3">
            <w:pPr>
              <w:pStyle w:val="ListParagraph"/>
              <w:numPr>
                <w:ilvl w:val="0"/>
                <w:numId w:val="54"/>
              </w:numPr>
              <w:rPr>
                <w:rFonts w:ascii="Times New Roman" w:hAnsi="Times New Roman" w:cs="Times New Roman"/>
              </w:rPr>
            </w:pPr>
            <w:r w:rsidRPr="004347EF">
              <w:rPr>
                <w:rFonts w:ascii="Times New Roman" w:hAnsi="Times New Roman" w:cs="Times New Roman"/>
              </w:rPr>
              <w:t>Practice interviews</w:t>
            </w:r>
          </w:p>
          <w:p w14:paraId="57249273" w14:textId="77777777" w:rsidR="00A4654A" w:rsidRPr="00EF7AB3" w:rsidRDefault="00A4654A" w:rsidP="00EF7AB3">
            <w:pPr>
              <w:pStyle w:val="ListParagraph"/>
              <w:numPr>
                <w:ilvl w:val="0"/>
                <w:numId w:val="54"/>
              </w:numPr>
              <w:rPr>
                <w:rFonts w:ascii="Times New Roman" w:hAnsi="Times New Roman" w:cs="Times New Roman"/>
              </w:rPr>
            </w:pPr>
            <w:r w:rsidRPr="00EF7AB3">
              <w:rPr>
                <w:rFonts w:ascii="Times New Roman" w:hAnsi="Times New Roman" w:cs="Times New Roman"/>
              </w:rPr>
              <w:t>Employer interviews</w:t>
            </w:r>
          </w:p>
        </w:tc>
        <w:tc>
          <w:tcPr>
            <w:tcW w:w="1946" w:type="dxa"/>
          </w:tcPr>
          <w:p w14:paraId="31132217"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Run Program for 10 weeks to prepare students for Practicum placement and job success </w:t>
            </w:r>
          </w:p>
          <w:p w14:paraId="460F9DCD"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20 to 25 students for 2  classes per week are ready for 2</w:t>
            </w:r>
            <w:r w:rsidRPr="004347EF">
              <w:rPr>
                <w:rFonts w:ascii="Times New Roman" w:hAnsi="Times New Roman" w:cs="Times New Roman"/>
                <w:vertAlign w:val="superscript"/>
              </w:rPr>
              <w:t>nd</w:t>
            </w:r>
            <w:r w:rsidRPr="004347EF">
              <w:rPr>
                <w:rFonts w:ascii="Times New Roman" w:hAnsi="Times New Roman" w:cs="Times New Roman"/>
              </w:rPr>
              <w:t xml:space="preserve"> cohort</w:t>
            </w:r>
          </w:p>
        </w:tc>
        <w:tc>
          <w:tcPr>
            <w:tcW w:w="1739" w:type="dxa"/>
          </w:tcPr>
          <w:p w14:paraId="6025AC52"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80% client retention</w:t>
            </w:r>
          </w:p>
        </w:tc>
      </w:tr>
      <w:tr w:rsidR="00A4654A" w:rsidRPr="004347EF" w14:paraId="5ED9F083" w14:textId="77777777" w:rsidTr="005B40E5">
        <w:tc>
          <w:tcPr>
            <w:tcW w:w="1760" w:type="dxa"/>
          </w:tcPr>
          <w:p w14:paraId="502573DE" w14:textId="6C6921CE" w:rsidR="00A4654A" w:rsidRPr="004347EF" w:rsidRDefault="00A4654A" w:rsidP="004347EF">
            <w:pPr>
              <w:rPr>
                <w:rFonts w:ascii="Times New Roman" w:hAnsi="Times New Roman" w:cs="Times New Roman"/>
              </w:rPr>
            </w:pPr>
            <w:r w:rsidRPr="004347EF">
              <w:rPr>
                <w:rFonts w:ascii="Times New Roman" w:hAnsi="Times New Roman" w:cs="Times New Roman"/>
              </w:rPr>
              <w:t>Aug 29 - Oct 7, 2022</w:t>
            </w:r>
          </w:p>
        </w:tc>
        <w:tc>
          <w:tcPr>
            <w:tcW w:w="3905" w:type="dxa"/>
          </w:tcPr>
          <w:p w14:paraId="2C925755"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3</w:t>
            </w:r>
            <w:r w:rsidRPr="004347EF">
              <w:rPr>
                <w:rFonts w:ascii="Times New Roman" w:hAnsi="Times New Roman" w:cs="Times New Roman"/>
                <w:vertAlign w:val="superscript"/>
              </w:rPr>
              <w:t>rd</w:t>
            </w:r>
            <w:r w:rsidRPr="004347EF">
              <w:rPr>
                <w:rFonts w:ascii="Times New Roman" w:hAnsi="Times New Roman" w:cs="Times New Roman"/>
              </w:rPr>
              <w:t xml:space="preserve"> cohort practicum </w:t>
            </w:r>
          </w:p>
          <w:p w14:paraId="332443C6" w14:textId="49D28703" w:rsidR="00A4654A" w:rsidRPr="004347EF" w:rsidRDefault="00A4654A" w:rsidP="004347EF">
            <w:pPr>
              <w:rPr>
                <w:rFonts w:ascii="Times New Roman" w:hAnsi="Times New Roman" w:cs="Times New Roman"/>
              </w:rPr>
            </w:pPr>
            <w:r w:rsidRPr="004347EF">
              <w:rPr>
                <w:rFonts w:ascii="Times New Roman" w:hAnsi="Times New Roman" w:cs="Times New Roman"/>
              </w:rPr>
              <w:t>Practicum coach monitors Practicum placements</w:t>
            </w:r>
          </w:p>
        </w:tc>
        <w:tc>
          <w:tcPr>
            <w:tcW w:w="1946" w:type="dxa"/>
          </w:tcPr>
          <w:p w14:paraId="1148D1D5"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Job </w:t>
            </w:r>
            <w:proofErr w:type="gramStart"/>
            <w:r w:rsidRPr="004347EF">
              <w:rPr>
                <w:rFonts w:ascii="Times New Roman" w:hAnsi="Times New Roman" w:cs="Times New Roman"/>
              </w:rPr>
              <w:t>offer</w:t>
            </w:r>
            <w:proofErr w:type="gramEnd"/>
            <w:r w:rsidRPr="004347EF">
              <w:rPr>
                <w:rFonts w:ascii="Times New Roman" w:hAnsi="Times New Roman" w:cs="Times New Roman"/>
              </w:rPr>
              <w:t xml:space="preserve"> or other employment opportunity within 90 days</w:t>
            </w:r>
          </w:p>
        </w:tc>
        <w:tc>
          <w:tcPr>
            <w:tcW w:w="1739" w:type="dxa"/>
          </w:tcPr>
          <w:p w14:paraId="31A6961F"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70% employment rate</w:t>
            </w:r>
          </w:p>
        </w:tc>
      </w:tr>
      <w:tr w:rsidR="00A4654A" w:rsidRPr="004347EF" w14:paraId="077BCB5A" w14:textId="77777777" w:rsidTr="008274E7">
        <w:tc>
          <w:tcPr>
            <w:tcW w:w="1760" w:type="dxa"/>
          </w:tcPr>
          <w:p w14:paraId="2637FBE4"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Oct 10 - Dec 16, 2022</w:t>
            </w:r>
          </w:p>
          <w:p w14:paraId="69ECB5D7" w14:textId="4EEFD19E" w:rsidR="00A4654A" w:rsidRPr="004347EF" w:rsidRDefault="00A4654A" w:rsidP="004347EF">
            <w:pPr>
              <w:rPr>
                <w:rFonts w:ascii="Times New Roman" w:hAnsi="Times New Roman" w:cs="Times New Roman"/>
              </w:rPr>
            </w:pPr>
          </w:p>
        </w:tc>
        <w:tc>
          <w:tcPr>
            <w:tcW w:w="3905" w:type="dxa"/>
          </w:tcPr>
          <w:p w14:paraId="6B8EFD66" w14:textId="77777777" w:rsidR="00A4654A" w:rsidRPr="00CA6F8B" w:rsidRDefault="00A4654A" w:rsidP="00CA6F8B">
            <w:pPr>
              <w:pStyle w:val="ListParagraph"/>
              <w:numPr>
                <w:ilvl w:val="0"/>
                <w:numId w:val="55"/>
              </w:numPr>
              <w:rPr>
                <w:rFonts w:ascii="Times New Roman" w:hAnsi="Times New Roman" w:cs="Times New Roman"/>
              </w:rPr>
            </w:pPr>
            <w:r w:rsidRPr="00CA6F8B">
              <w:rPr>
                <w:rFonts w:ascii="Times New Roman" w:hAnsi="Times New Roman" w:cs="Times New Roman"/>
              </w:rPr>
              <w:lastRenderedPageBreak/>
              <w:t>4th cohort</w:t>
            </w:r>
          </w:p>
          <w:p w14:paraId="2884DB0C" w14:textId="07FC0D18" w:rsidR="00A4654A" w:rsidRPr="004347EF" w:rsidRDefault="00A4654A" w:rsidP="00CA6F8B">
            <w:pPr>
              <w:pStyle w:val="ListParagraph"/>
              <w:numPr>
                <w:ilvl w:val="0"/>
                <w:numId w:val="55"/>
              </w:numPr>
              <w:rPr>
                <w:rFonts w:ascii="Times New Roman" w:hAnsi="Times New Roman" w:cs="Times New Roman"/>
              </w:rPr>
            </w:pPr>
            <w:r w:rsidRPr="004347EF">
              <w:rPr>
                <w:rFonts w:ascii="Times New Roman" w:hAnsi="Times New Roman" w:cs="Times New Roman"/>
              </w:rPr>
              <w:t xml:space="preserve">Program </w:t>
            </w:r>
          </w:p>
          <w:p w14:paraId="0BD410F0" w14:textId="77777777" w:rsidR="00A4654A" w:rsidRPr="004347EF" w:rsidRDefault="00A4654A" w:rsidP="00CA6F8B">
            <w:pPr>
              <w:pStyle w:val="ListParagraph"/>
              <w:numPr>
                <w:ilvl w:val="0"/>
                <w:numId w:val="55"/>
              </w:numPr>
              <w:rPr>
                <w:rFonts w:ascii="Times New Roman" w:hAnsi="Times New Roman" w:cs="Times New Roman"/>
              </w:rPr>
            </w:pPr>
            <w:r w:rsidRPr="004347EF">
              <w:rPr>
                <w:rFonts w:ascii="Times New Roman" w:hAnsi="Times New Roman" w:cs="Times New Roman"/>
              </w:rPr>
              <w:lastRenderedPageBreak/>
              <w:t>Job coaching</w:t>
            </w:r>
          </w:p>
          <w:p w14:paraId="619A75CB" w14:textId="77777777" w:rsidR="00A4654A" w:rsidRPr="004347EF" w:rsidRDefault="00A4654A" w:rsidP="00CA6F8B">
            <w:pPr>
              <w:pStyle w:val="ListParagraph"/>
              <w:numPr>
                <w:ilvl w:val="0"/>
                <w:numId w:val="55"/>
              </w:numPr>
              <w:rPr>
                <w:rFonts w:ascii="Times New Roman" w:hAnsi="Times New Roman" w:cs="Times New Roman"/>
              </w:rPr>
            </w:pPr>
            <w:r w:rsidRPr="004347EF">
              <w:rPr>
                <w:rFonts w:ascii="Times New Roman" w:hAnsi="Times New Roman" w:cs="Times New Roman"/>
              </w:rPr>
              <w:t>Employer relationship building for practicum placements</w:t>
            </w:r>
          </w:p>
          <w:p w14:paraId="7DA5C5D5" w14:textId="77777777" w:rsidR="00A4654A" w:rsidRPr="004347EF" w:rsidRDefault="00A4654A" w:rsidP="00CA6F8B">
            <w:pPr>
              <w:pStyle w:val="ListParagraph"/>
              <w:numPr>
                <w:ilvl w:val="0"/>
                <w:numId w:val="55"/>
              </w:numPr>
              <w:rPr>
                <w:rFonts w:ascii="Times New Roman" w:hAnsi="Times New Roman" w:cs="Times New Roman"/>
              </w:rPr>
            </w:pPr>
            <w:r w:rsidRPr="004347EF">
              <w:rPr>
                <w:rFonts w:ascii="Times New Roman" w:hAnsi="Times New Roman" w:cs="Times New Roman"/>
              </w:rPr>
              <w:t>Employer guest speakers</w:t>
            </w:r>
          </w:p>
          <w:p w14:paraId="5BA37B75" w14:textId="77777777" w:rsidR="00A4654A" w:rsidRPr="004347EF" w:rsidRDefault="00A4654A" w:rsidP="00CA6F8B">
            <w:pPr>
              <w:pStyle w:val="ListParagraph"/>
              <w:numPr>
                <w:ilvl w:val="0"/>
                <w:numId w:val="55"/>
              </w:numPr>
              <w:rPr>
                <w:rFonts w:ascii="Times New Roman" w:hAnsi="Times New Roman" w:cs="Times New Roman"/>
              </w:rPr>
            </w:pPr>
            <w:r w:rsidRPr="004347EF">
              <w:rPr>
                <w:rFonts w:ascii="Times New Roman" w:hAnsi="Times New Roman" w:cs="Times New Roman"/>
              </w:rPr>
              <w:t>Practice interviews</w:t>
            </w:r>
          </w:p>
          <w:p w14:paraId="29C413BE" w14:textId="77777777" w:rsidR="00A4654A" w:rsidRPr="00CA6F8B" w:rsidRDefault="00A4654A" w:rsidP="00CA6F8B">
            <w:pPr>
              <w:pStyle w:val="ListParagraph"/>
              <w:numPr>
                <w:ilvl w:val="0"/>
                <w:numId w:val="55"/>
              </w:numPr>
              <w:rPr>
                <w:rFonts w:ascii="Times New Roman" w:hAnsi="Times New Roman" w:cs="Times New Roman"/>
              </w:rPr>
            </w:pPr>
            <w:r w:rsidRPr="00CA6F8B">
              <w:rPr>
                <w:rFonts w:ascii="Times New Roman" w:hAnsi="Times New Roman" w:cs="Times New Roman"/>
              </w:rPr>
              <w:t>Employer interviews</w:t>
            </w:r>
          </w:p>
        </w:tc>
        <w:tc>
          <w:tcPr>
            <w:tcW w:w="1946" w:type="dxa"/>
          </w:tcPr>
          <w:p w14:paraId="62362A80"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lastRenderedPageBreak/>
              <w:t xml:space="preserve">Run Program for 10 weeks to </w:t>
            </w:r>
            <w:r w:rsidRPr="004347EF">
              <w:rPr>
                <w:rFonts w:ascii="Times New Roman" w:hAnsi="Times New Roman" w:cs="Times New Roman"/>
              </w:rPr>
              <w:lastRenderedPageBreak/>
              <w:t xml:space="preserve">prepare students for Practicum placement and job success </w:t>
            </w:r>
          </w:p>
          <w:p w14:paraId="53095F78"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Gather data for qualitative and quantitative reports </w:t>
            </w:r>
          </w:p>
        </w:tc>
        <w:tc>
          <w:tcPr>
            <w:tcW w:w="1739" w:type="dxa"/>
          </w:tcPr>
          <w:p w14:paraId="29A058CF"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lastRenderedPageBreak/>
              <w:t>80% client retention</w:t>
            </w:r>
          </w:p>
        </w:tc>
      </w:tr>
      <w:tr w:rsidR="00A4654A" w:rsidRPr="004347EF" w14:paraId="3532F000" w14:textId="77777777" w:rsidTr="004115A3">
        <w:tc>
          <w:tcPr>
            <w:tcW w:w="1760" w:type="dxa"/>
          </w:tcPr>
          <w:p w14:paraId="3335007B" w14:textId="5D55D3C6" w:rsidR="00A4654A" w:rsidRPr="004347EF" w:rsidRDefault="00A4654A" w:rsidP="004347EF">
            <w:pPr>
              <w:rPr>
                <w:rFonts w:ascii="Times New Roman" w:hAnsi="Times New Roman" w:cs="Times New Roman"/>
              </w:rPr>
            </w:pPr>
            <w:r w:rsidRPr="004347EF">
              <w:rPr>
                <w:rFonts w:ascii="Times New Roman" w:eastAsia="Times New Roman" w:hAnsi="Times New Roman" w:cs="Times New Roman"/>
                <w:color w:val="000000"/>
                <w:lang w:eastAsia="en-CA"/>
              </w:rPr>
              <w:t>Dec 19 - Feb 3, 2023</w:t>
            </w:r>
          </w:p>
        </w:tc>
        <w:tc>
          <w:tcPr>
            <w:tcW w:w="3905" w:type="dxa"/>
          </w:tcPr>
          <w:p w14:paraId="55607C74"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4th cohort practicum </w:t>
            </w:r>
          </w:p>
          <w:p w14:paraId="6E555F29" w14:textId="4FA3AE3F" w:rsidR="00A4654A" w:rsidRPr="004347EF" w:rsidRDefault="00A4654A" w:rsidP="004347EF">
            <w:pPr>
              <w:rPr>
                <w:rFonts w:ascii="Times New Roman" w:hAnsi="Times New Roman" w:cs="Times New Roman"/>
              </w:rPr>
            </w:pPr>
            <w:r w:rsidRPr="004347EF">
              <w:rPr>
                <w:rFonts w:ascii="Times New Roman" w:hAnsi="Times New Roman" w:cs="Times New Roman"/>
              </w:rPr>
              <w:t>Practicum coach monitors Practicum placements</w:t>
            </w:r>
          </w:p>
        </w:tc>
        <w:tc>
          <w:tcPr>
            <w:tcW w:w="1946" w:type="dxa"/>
          </w:tcPr>
          <w:p w14:paraId="5C30A64C"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 xml:space="preserve">Job </w:t>
            </w:r>
            <w:proofErr w:type="gramStart"/>
            <w:r w:rsidRPr="004347EF">
              <w:rPr>
                <w:rFonts w:ascii="Times New Roman" w:hAnsi="Times New Roman" w:cs="Times New Roman"/>
              </w:rPr>
              <w:t>offer</w:t>
            </w:r>
            <w:proofErr w:type="gramEnd"/>
            <w:r w:rsidRPr="004347EF">
              <w:rPr>
                <w:rFonts w:ascii="Times New Roman" w:hAnsi="Times New Roman" w:cs="Times New Roman"/>
              </w:rPr>
              <w:t xml:space="preserve"> or other employment opportunity within 90 days</w:t>
            </w:r>
          </w:p>
        </w:tc>
        <w:tc>
          <w:tcPr>
            <w:tcW w:w="1739" w:type="dxa"/>
          </w:tcPr>
          <w:p w14:paraId="51689BEF" w14:textId="77777777" w:rsidR="00A4654A" w:rsidRPr="004347EF" w:rsidRDefault="00A4654A" w:rsidP="004347EF">
            <w:pPr>
              <w:rPr>
                <w:rFonts w:ascii="Times New Roman" w:hAnsi="Times New Roman" w:cs="Times New Roman"/>
              </w:rPr>
            </w:pPr>
            <w:r w:rsidRPr="004347EF">
              <w:rPr>
                <w:rFonts w:ascii="Times New Roman" w:hAnsi="Times New Roman" w:cs="Times New Roman"/>
              </w:rPr>
              <w:t>70% employment rate</w:t>
            </w:r>
          </w:p>
        </w:tc>
      </w:tr>
      <w:tr w:rsidR="00A4654A" w:rsidRPr="004347EF" w14:paraId="7084B5EB" w14:textId="77777777" w:rsidTr="00F01258">
        <w:tc>
          <w:tcPr>
            <w:tcW w:w="1760" w:type="dxa"/>
          </w:tcPr>
          <w:p w14:paraId="7E2DF11C" w14:textId="77777777" w:rsidR="00A4654A" w:rsidRPr="004347EF" w:rsidRDefault="00A4654A" w:rsidP="004347EF">
            <w:pPr>
              <w:rPr>
                <w:rFonts w:ascii="Times New Roman" w:hAnsi="Times New Roman" w:cs="Times New Roman"/>
              </w:rPr>
            </w:pPr>
          </w:p>
        </w:tc>
        <w:tc>
          <w:tcPr>
            <w:tcW w:w="3905" w:type="dxa"/>
          </w:tcPr>
          <w:p w14:paraId="48E281C3" w14:textId="77777777" w:rsidR="00A4654A" w:rsidRPr="004347EF" w:rsidRDefault="00A4654A" w:rsidP="004347EF">
            <w:pPr>
              <w:rPr>
                <w:rFonts w:ascii="Times New Roman" w:hAnsi="Times New Roman" w:cs="Times New Roman"/>
              </w:rPr>
            </w:pPr>
          </w:p>
        </w:tc>
        <w:tc>
          <w:tcPr>
            <w:tcW w:w="1946" w:type="dxa"/>
          </w:tcPr>
          <w:p w14:paraId="349901E3" w14:textId="77777777" w:rsidR="00A4654A" w:rsidRPr="004347EF" w:rsidRDefault="00A4654A" w:rsidP="004347EF">
            <w:pPr>
              <w:rPr>
                <w:rFonts w:ascii="Times New Roman" w:hAnsi="Times New Roman" w:cs="Times New Roman"/>
              </w:rPr>
            </w:pPr>
          </w:p>
        </w:tc>
        <w:tc>
          <w:tcPr>
            <w:tcW w:w="1739" w:type="dxa"/>
          </w:tcPr>
          <w:p w14:paraId="6CEA3874" w14:textId="77777777" w:rsidR="00A4654A" w:rsidRPr="004347EF" w:rsidRDefault="00A4654A" w:rsidP="004347EF">
            <w:pPr>
              <w:rPr>
                <w:rFonts w:ascii="Times New Roman" w:hAnsi="Times New Roman" w:cs="Times New Roman"/>
              </w:rPr>
            </w:pPr>
          </w:p>
        </w:tc>
      </w:tr>
    </w:tbl>
    <w:p w14:paraId="27B174BD" w14:textId="77777777" w:rsidR="00083CBF" w:rsidRPr="004347EF" w:rsidRDefault="00083CBF" w:rsidP="004347EF">
      <w:pPr>
        <w:spacing w:line="240" w:lineRule="auto"/>
        <w:rPr>
          <w:rFonts w:ascii="Times New Roman" w:hAnsi="Times New Roman" w:cs="Times New Roman"/>
        </w:rPr>
      </w:pPr>
    </w:p>
    <w:p w14:paraId="4DAF06F6" w14:textId="77777777" w:rsidR="00050366" w:rsidRPr="00275BAB" w:rsidRDefault="00050366" w:rsidP="00275BAB">
      <w:pPr>
        <w:pStyle w:val="Heading1"/>
      </w:pPr>
      <w:bookmarkStart w:id="18" w:name="_Toc42788597"/>
      <w:r w:rsidRPr="00275BAB">
        <w:t>Risk Management</w:t>
      </w:r>
      <w:bookmarkEnd w:id="18"/>
    </w:p>
    <w:p w14:paraId="4EAAF1F2" w14:textId="77777777" w:rsidR="001B233E" w:rsidRPr="004347EF" w:rsidRDefault="001B233E" w:rsidP="004347EF">
      <w:pPr>
        <w:spacing w:line="240" w:lineRule="auto"/>
        <w:rPr>
          <w:rFonts w:ascii="Times New Roman" w:hAnsi="Times New Roman" w:cs="Times New Roman"/>
        </w:rPr>
      </w:pPr>
      <w:r w:rsidRPr="004347EF">
        <w:rPr>
          <w:rFonts w:ascii="Times New Roman" w:hAnsi="Times New Roman" w:cs="Times New Roman"/>
        </w:rPr>
        <w:t xml:space="preserve">The following is our Risk management plan that identifies level of risk and provides solutions to minimize or eliminate the risks associated with the contract services </w:t>
      </w:r>
    </w:p>
    <w:p w14:paraId="0F109DF2" w14:textId="4626A86A" w:rsidR="00050366" w:rsidRPr="004347EF" w:rsidRDefault="001B233E" w:rsidP="004347EF">
      <w:pPr>
        <w:spacing w:line="240" w:lineRule="auto"/>
        <w:rPr>
          <w:rFonts w:ascii="Times New Roman" w:hAnsi="Times New Roman" w:cs="Times New Roman"/>
          <w:b/>
        </w:rPr>
      </w:pPr>
      <w:r w:rsidRPr="004347EF">
        <w:rPr>
          <w:rFonts w:ascii="Times New Roman" w:hAnsi="Times New Roman" w:cs="Times New Roman"/>
          <w:b/>
        </w:rPr>
        <w:t xml:space="preserve">Low Client </w:t>
      </w:r>
      <w:r w:rsidR="006840B1" w:rsidRPr="004347EF">
        <w:rPr>
          <w:rFonts w:ascii="Times New Roman" w:hAnsi="Times New Roman" w:cs="Times New Roman"/>
          <w:b/>
        </w:rPr>
        <w:t>Volume</w:t>
      </w:r>
      <w:r w:rsidR="00050366" w:rsidRPr="004347EF">
        <w:rPr>
          <w:rFonts w:ascii="Times New Roman" w:hAnsi="Times New Roman" w:cs="Times New Roman"/>
          <w:b/>
        </w:rPr>
        <w:t>:</w:t>
      </w:r>
    </w:p>
    <w:p w14:paraId="0B87F5E7" w14:textId="5026C52C" w:rsidR="001B233E" w:rsidRPr="004347EF" w:rsidRDefault="001B233E" w:rsidP="004347EF">
      <w:pPr>
        <w:spacing w:line="240" w:lineRule="auto"/>
        <w:rPr>
          <w:rFonts w:ascii="Times New Roman" w:hAnsi="Times New Roman" w:cs="Times New Roman"/>
        </w:rPr>
      </w:pPr>
      <w:r w:rsidRPr="004347EF">
        <w:rPr>
          <w:rFonts w:ascii="Times New Roman" w:hAnsi="Times New Roman" w:cs="Times New Roman"/>
        </w:rPr>
        <w:t>If the client numbers fail to meet the objective target numbers, we will adjust our staffing to the number of classes that sustain the budget allocation of $3</w:t>
      </w:r>
      <w:r w:rsidR="00166C64" w:rsidRPr="004347EF">
        <w:rPr>
          <w:rFonts w:ascii="Times New Roman" w:hAnsi="Times New Roman" w:cs="Times New Roman"/>
        </w:rPr>
        <w:t>2</w:t>
      </w:r>
      <w:r w:rsidRPr="004347EF">
        <w:rPr>
          <w:rFonts w:ascii="Times New Roman" w:hAnsi="Times New Roman" w:cs="Times New Roman"/>
        </w:rPr>
        <w:t xml:space="preserve">00 per client. Facility costs are minimal to allow for two classes to run </w:t>
      </w:r>
      <w:proofErr w:type="gramStart"/>
      <w:r w:rsidRPr="004347EF">
        <w:rPr>
          <w:rFonts w:ascii="Times New Roman" w:hAnsi="Times New Roman" w:cs="Times New Roman"/>
        </w:rPr>
        <w:t>back to back</w:t>
      </w:r>
      <w:proofErr w:type="gramEnd"/>
      <w:r w:rsidRPr="004347EF">
        <w:rPr>
          <w:rFonts w:ascii="Times New Roman" w:hAnsi="Times New Roman" w:cs="Times New Roman"/>
        </w:rPr>
        <w:t xml:space="preserve"> (am and pm) and one break out room for individual client work. Office space is limited to one room for locked files, one reception area an</w:t>
      </w:r>
      <w:r w:rsidR="00A36DF2" w:rsidRPr="004347EF">
        <w:rPr>
          <w:rFonts w:ascii="Times New Roman" w:hAnsi="Times New Roman" w:cs="Times New Roman"/>
        </w:rPr>
        <w:t>d</w:t>
      </w:r>
      <w:r w:rsidRPr="004347EF">
        <w:rPr>
          <w:rFonts w:ascii="Times New Roman" w:hAnsi="Times New Roman" w:cs="Times New Roman"/>
        </w:rPr>
        <w:t xml:space="preserve"> one office for counsellor. The facilitator and Practicum coordinator will share one office. </w:t>
      </w:r>
      <w:proofErr w:type="gramStart"/>
      <w:r w:rsidRPr="004347EF">
        <w:rPr>
          <w:rFonts w:ascii="Times New Roman" w:hAnsi="Times New Roman" w:cs="Times New Roman"/>
        </w:rPr>
        <w:t>Therefore</w:t>
      </w:r>
      <w:proofErr w:type="gramEnd"/>
      <w:r w:rsidRPr="004347EF">
        <w:rPr>
          <w:rFonts w:ascii="Times New Roman" w:hAnsi="Times New Roman" w:cs="Times New Roman"/>
        </w:rPr>
        <w:t xml:space="preserve"> the staffing is </w:t>
      </w:r>
      <w:proofErr w:type="gramStart"/>
      <w:r w:rsidRPr="004347EF">
        <w:rPr>
          <w:rFonts w:ascii="Times New Roman" w:hAnsi="Times New Roman" w:cs="Times New Roman"/>
        </w:rPr>
        <w:t>minimal</w:t>
      </w:r>
      <w:proofErr w:type="gramEnd"/>
      <w:r w:rsidRPr="004347EF">
        <w:rPr>
          <w:rFonts w:ascii="Times New Roman" w:hAnsi="Times New Roman" w:cs="Times New Roman"/>
        </w:rPr>
        <w:t xml:space="preserve"> and the facility will accommodate only the necessary space for program operation. </w:t>
      </w:r>
    </w:p>
    <w:p w14:paraId="79F1601A" w14:textId="77777777" w:rsidR="001B233E" w:rsidRPr="004347EF" w:rsidRDefault="001B233E" w:rsidP="004347EF">
      <w:pPr>
        <w:spacing w:line="240" w:lineRule="auto"/>
        <w:rPr>
          <w:rFonts w:ascii="Times New Roman" w:hAnsi="Times New Roman" w:cs="Times New Roman"/>
        </w:rPr>
      </w:pPr>
      <w:r w:rsidRPr="004347EF">
        <w:rPr>
          <w:rFonts w:ascii="Times New Roman" w:hAnsi="Times New Roman" w:cs="Times New Roman"/>
        </w:rPr>
        <w:t>Staff</w:t>
      </w:r>
      <w:r w:rsidR="00050366" w:rsidRPr="004347EF">
        <w:rPr>
          <w:rFonts w:ascii="Times New Roman" w:hAnsi="Times New Roman" w:cs="Times New Roman"/>
        </w:rPr>
        <w:t xml:space="preserve"> turnover:</w:t>
      </w:r>
    </w:p>
    <w:p w14:paraId="3C00C6B2" w14:textId="6BCEC3E1" w:rsidR="00050366" w:rsidRPr="004347EF" w:rsidRDefault="00050366" w:rsidP="004347EF">
      <w:pPr>
        <w:spacing w:line="240" w:lineRule="auto"/>
        <w:rPr>
          <w:rFonts w:ascii="Times New Roman" w:hAnsi="Times New Roman" w:cs="Times New Roman"/>
        </w:rPr>
      </w:pPr>
      <w:r w:rsidRPr="004347EF">
        <w:rPr>
          <w:rFonts w:ascii="Times New Roman" w:hAnsi="Times New Roman" w:cs="Times New Roman"/>
        </w:rPr>
        <w:t xml:space="preserve">The staff will be cross trained with the volunteers in the organization. Volunteers will step in if one of there is staff turnover until a new employee is hired for the position. It is important to offer staff a living wage and hours. The positions will be salaried and fulltime rather than hiring two part time for one position. This will offer job security to employees. Staff training and mentorship will be an important factor in providing support to employees who will be developing their own skills to improved and evolve program performance. Free online courses and training from Board members and employers will be the preferred </w:t>
      </w:r>
      <w:r w:rsidR="00275BAB" w:rsidRPr="004347EF">
        <w:rPr>
          <w:rFonts w:ascii="Times New Roman" w:hAnsi="Times New Roman" w:cs="Times New Roman"/>
        </w:rPr>
        <w:t>cost-effective</w:t>
      </w:r>
      <w:r w:rsidRPr="004347EF">
        <w:rPr>
          <w:rFonts w:ascii="Times New Roman" w:hAnsi="Times New Roman" w:cs="Times New Roman"/>
        </w:rPr>
        <w:t xml:space="preserve"> way of bringing professional development into the organization. </w:t>
      </w:r>
    </w:p>
    <w:p w14:paraId="04D3813F" w14:textId="77777777" w:rsidR="001B233E" w:rsidRPr="004347EF" w:rsidRDefault="001B233E" w:rsidP="004347EF">
      <w:pPr>
        <w:spacing w:line="240" w:lineRule="auto"/>
        <w:rPr>
          <w:rFonts w:ascii="Times New Roman" w:hAnsi="Times New Roman" w:cs="Times New Roman"/>
        </w:rPr>
      </w:pPr>
      <w:r w:rsidRPr="004347EF">
        <w:rPr>
          <w:rFonts w:ascii="Times New Roman" w:hAnsi="Times New Roman" w:cs="Times New Roman"/>
          <w:b/>
        </w:rPr>
        <w:t>Economic</w:t>
      </w:r>
      <w:r w:rsidR="00050366" w:rsidRPr="004347EF">
        <w:rPr>
          <w:rFonts w:ascii="Times New Roman" w:hAnsi="Times New Roman" w:cs="Times New Roman"/>
          <w:b/>
        </w:rPr>
        <w:t xml:space="preserve"> changes</w:t>
      </w:r>
      <w:r w:rsidR="00050366" w:rsidRPr="004347EF">
        <w:rPr>
          <w:rFonts w:ascii="Times New Roman" w:hAnsi="Times New Roman" w:cs="Times New Roman"/>
        </w:rPr>
        <w:t>:</w:t>
      </w:r>
    </w:p>
    <w:p w14:paraId="4111F48D" w14:textId="2F8B08CA" w:rsidR="00050366" w:rsidRPr="004347EF" w:rsidRDefault="00050366" w:rsidP="004347EF">
      <w:pPr>
        <w:spacing w:line="240" w:lineRule="auto"/>
        <w:rPr>
          <w:rFonts w:ascii="Times New Roman" w:hAnsi="Times New Roman" w:cs="Times New Roman"/>
        </w:rPr>
      </w:pPr>
      <w:r w:rsidRPr="004347EF">
        <w:rPr>
          <w:rFonts w:ascii="Times New Roman" w:hAnsi="Times New Roman" w:cs="Times New Roman"/>
        </w:rPr>
        <w:t xml:space="preserve">The program and staff will be scaled back if the economy takes a </w:t>
      </w:r>
      <w:proofErr w:type="gramStart"/>
      <w:r w:rsidR="00275BAB" w:rsidRPr="004347EF">
        <w:rPr>
          <w:rFonts w:ascii="Times New Roman" w:hAnsi="Times New Roman" w:cs="Times New Roman"/>
        </w:rPr>
        <w:t>downturn</w:t>
      </w:r>
      <w:proofErr w:type="gramEnd"/>
      <w:r w:rsidRPr="004347EF">
        <w:rPr>
          <w:rFonts w:ascii="Times New Roman" w:hAnsi="Times New Roman" w:cs="Times New Roman"/>
        </w:rPr>
        <w:t xml:space="preserve"> and funds will not be available from the </w:t>
      </w:r>
      <w:proofErr w:type="spellStart"/>
      <w:r w:rsidRPr="004347EF">
        <w:rPr>
          <w:rFonts w:ascii="Times New Roman" w:hAnsi="Times New Roman" w:cs="Times New Roman"/>
        </w:rPr>
        <w:t>GoA</w:t>
      </w:r>
      <w:proofErr w:type="spellEnd"/>
      <w:r w:rsidRPr="004347EF">
        <w:rPr>
          <w:rFonts w:ascii="Times New Roman" w:hAnsi="Times New Roman" w:cs="Times New Roman"/>
        </w:rPr>
        <w:t xml:space="preserve">. The organization has been operating so far with skilled volunteers so the option to manage the program with volunteers is available. </w:t>
      </w:r>
    </w:p>
    <w:p w14:paraId="68DF9492" w14:textId="77777777" w:rsidR="001B233E" w:rsidRPr="004347EF" w:rsidRDefault="001B233E" w:rsidP="004347EF">
      <w:pPr>
        <w:spacing w:line="240" w:lineRule="auto"/>
        <w:rPr>
          <w:rFonts w:ascii="Times New Roman" w:hAnsi="Times New Roman" w:cs="Times New Roman"/>
          <w:b/>
        </w:rPr>
      </w:pPr>
      <w:r w:rsidRPr="004347EF">
        <w:rPr>
          <w:rFonts w:ascii="Times New Roman" w:hAnsi="Times New Roman" w:cs="Times New Roman"/>
          <w:b/>
        </w:rPr>
        <w:t>Pandemic</w:t>
      </w:r>
      <w:r w:rsidR="00050366" w:rsidRPr="004347EF">
        <w:rPr>
          <w:rFonts w:ascii="Times New Roman" w:hAnsi="Times New Roman" w:cs="Times New Roman"/>
          <w:b/>
        </w:rPr>
        <w:t>:</w:t>
      </w:r>
    </w:p>
    <w:p w14:paraId="64538C97" w14:textId="77777777" w:rsidR="00050366" w:rsidRPr="004347EF" w:rsidRDefault="00A36DF2" w:rsidP="004347EF">
      <w:pPr>
        <w:spacing w:line="240" w:lineRule="auto"/>
        <w:rPr>
          <w:rFonts w:ascii="Times New Roman" w:hAnsi="Times New Roman" w:cs="Times New Roman"/>
        </w:rPr>
      </w:pPr>
      <w:r w:rsidRPr="004347EF">
        <w:rPr>
          <w:rFonts w:ascii="Times New Roman" w:hAnsi="Times New Roman" w:cs="Times New Roman"/>
        </w:rPr>
        <w:t xml:space="preserve">Purpose-Driven Human Services </w:t>
      </w:r>
      <w:r w:rsidR="00050366" w:rsidRPr="004347EF">
        <w:rPr>
          <w:rFonts w:ascii="Times New Roman" w:hAnsi="Times New Roman" w:cs="Times New Roman"/>
        </w:rPr>
        <w:t xml:space="preserve">has already been operating in a virtual online manner. Curriculum material and resources can be easily adapted for online delivery. Staff and clients will be oriented and trained to work in an online environment through ZOOM, ADOBE Connect or Google classroom. </w:t>
      </w:r>
    </w:p>
    <w:p w14:paraId="744557BE" w14:textId="77777777" w:rsidR="001B233E" w:rsidRPr="004347EF" w:rsidRDefault="001B233E" w:rsidP="004347EF">
      <w:pPr>
        <w:spacing w:line="240" w:lineRule="auto"/>
        <w:rPr>
          <w:rFonts w:ascii="Times New Roman" w:hAnsi="Times New Roman" w:cs="Times New Roman"/>
        </w:rPr>
      </w:pPr>
    </w:p>
    <w:p w14:paraId="2343FA87" w14:textId="41CB04A0" w:rsidR="00DF649C" w:rsidRPr="00A4654A" w:rsidRDefault="001B233E" w:rsidP="004347EF">
      <w:pPr>
        <w:spacing w:line="240" w:lineRule="auto"/>
        <w:rPr>
          <w:rFonts w:ascii="Times New Roman" w:hAnsi="Times New Roman" w:cs="Times New Roman"/>
          <w:b/>
          <w:bCs/>
        </w:rPr>
      </w:pPr>
      <w:bookmarkStart w:id="19" w:name="_Toc42788598"/>
      <w:r w:rsidRPr="00275BAB">
        <w:rPr>
          <w:rStyle w:val="Heading1Char"/>
        </w:rPr>
        <w:t>Proposed</w:t>
      </w:r>
      <w:r w:rsidR="00DF649C" w:rsidRPr="00275BAB">
        <w:rPr>
          <w:rStyle w:val="Heading1Char"/>
        </w:rPr>
        <w:t xml:space="preserve"> </w:t>
      </w:r>
      <w:r w:rsidR="00275BAB" w:rsidRPr="00275BAB">
        <w:rPr>
          <w:rStyle w:val="Heading1Char"/>
        </w:rPr>
        <w:t>Location of The Service</w:t>
      </w:r>
      <w:bookmarkEnd w:id="19"/>
    </w:p>
    <w:p w14:paraId="01EED31B" w14:textId="3A3F7D8C" w:rsidR="001B233E" w:rsidRPr="004347EF" w:rsidRDefault="00C56A60" w:rsidP="004347EF">
      <w:pPr>
        <w:spacing w:line="240" w:lineRule="auto"/>
        <w:rPr>
          <w:rFonts w:ascii="Times New Roman" w:hAnsi="Times New Roman" w:cs="Times New Roman"/>
        </w:rPr>
      </w:pPr>
      <w:r w:rsidRPr="004347EF">
        <w:rPr>
          <w:rFonts w:ascii="Times New Roman" w:hAnsi="Times New Roman" w:cs="Times New Roman"/>
        </w:rPr>
        <w:t>ADDRESS: 3105, 5 AVE NE, Calgary, AB T2A 6K4, CANADA</w:t>
      </w:r>
    </w:p>
    <w:p w14:paraId="42255FEA" w14:textId="77777777" w:rsidR="00DF649C" w:rsidRPr="004347EF" w:rsidRDefault="001B233E" w:rsidP="004347EF">
      <w:pPr>
        <w:spacing w:line="240" w:lineRule="auto"/>
        <w:rPr>
          <w:rFonts w:ascii="Times New Roman" w:hAnsi="Times New Roman" w:cs="Times New Roman"/>
          <w:b/>
        </w:rPr>
      </w:pPr>
      <w:r w:rsidRPr="004347EF">
        <w:rPr>
          <w:rFonts w:ascii="Times New Roman" w:hAnsi="Times New Roman" w:cs="Times New Roman"/>
          <w:b/>
        </w:rPr>
        <w:t>List</w:t>
      </w:r>
      <w:r w:rsidR="00DF649C" w:rsidRPr="004347EF">
        <w:rPr>
          <w:rFonts w:ascii="Times New Roman" w:hAnsi="Times New Roman" w:cs="Times New Roman"/>
          <w:b/>
        </w:rPr>
        <w:t xml:space="preserve"> of all current </w:t>
      </w:r>
      <w:proofErr w:type="spellStart"/>
      <w:r w:rsidR="00DF649C" w:rsidRPr="004347EF">
        <w:rPr>
          <w:rFonts w:ascii="Times New Roman" w:hAnsi="Times New Roman" w:cs="Times New Roman"/>
          <w:b/>
        </w:rPr>
        <w:t>GoA</w:t>
      </w:r>
      <w:proofErr w:type="spellEnd"/>
      <w:r w:rsidR="00DF649C" w:rsidRPr="004347EF">
        <w:rPr>
          <w:rFonts w:ascii="Times New Roman" w:hAnsi="Times New Roman" w:cs="Times New Roman"/>
          <w:b/>
        </w:rPr>
        <w:t xml:space="preserve"> contracts</w:t>
      </w:r>
    </w:p>
    <w:p w14:paraId="2EDD7B30" w14:textId="670332BA" w:rsidR="001B233E" w:rsidRPr="004347EF" w:rsidRDefault="00CB4D76" w:rsidP="004347EF">
      <w:pPr>
        <w:spacing w:line="240" w:lineRule="auto"/>
        <w:rPr>
          <w:rFonts w:ascii="Times New Roman" w:hAnsi="Times New Roman" w:cs="Times New Roman"/>
        </w:rPr>
      </w:pPr>
      <w:r w:rsidRPr="004347EF">
        <w:rPr>
          <w:rFonts w:ascii="Times New Roman" w:hAnsi="Times New Roman" w:cs="Times New Roman"/>
        </w:rPr>
        <w:t xml:space="preserve">The organization has been operating as a </w:t>
      </w:r>
      <w:r w:rsidR="00112E2A" w:rsidRPr="004347EF">
        <w:rPr>
          <w:rFonts w:ascii="Times New Roman" w:hAnsi="Times New Roman" w:cs="Times New Roman"/>
        </w:rPr>
        <w:t>nonprofit</w:t>
      </w:r>
      <w:r w:rsidRPr="004347EF">
        <w:rPr>
          <w:rFonts w:ascii="Times New Roman" w:hAnsi="Times New Roman" w:cs="Times New Roman"/>
        </w:rPr>
        <w:t xml:space="preserve"> with all volunteer staff. </w:t>
      </w:r>
      <w:r w:rsidR="00112E2A" w:rsidRPr="004347EF">
        <w:rPr>
          <w:rFonts w:ascii="Times New Roman" w:hAnsi="Times New Roman" w:cs="Times New Roman"/>
        </w:rPr>
        <w:t>Consequently,</w:t>
      </w:r>
      <w:r w:rsidRPr="004347EF">
        <w:rPr>
          <w:rFonts w:ascii="Times New Roman" w:hAnsi="Times New Roman" w:cs="Times New Roman"/>
        </w:rPr>
        <w:t xml:space="preserve"> there are no financials and there are no </w:t>
      </w:r>
      <w:proofErr w:type="spellStart"/>
      <w:r w:rsidRPr="004347EF">
        <w:rPr>
          <w:rFonts w:ascii="Times New Roman" w:hAnsi="Times New Roman" w:cs="Times New Roman"/>
        </w:rPr>
        <w:t>GoA</w:t>
      </w:r>
      <w:proofErr w:type="spellEnd"/>
      <w:r w:rsidRPr="004347EF">
        <w:rPr>
          <w:rFonts w:ascii="Times New Roman" w:hAnsi="Times New Roman" w:cs="Times New Roman"/>
        </w:rPr>
        <w:t xml:space="preserve"> contracts to provide information.</w:t>
      </w:r>
    </w:p>
    <w:p w14:paraId="01CBAF7E" w14:textId="77777777" w:rsidR="001B233E" w:rsidRPr="004347EF" w:rsidRDefault="001B233E" w:rsidP="00275BAB">
      <w:pPr>
        <w:pStyle w:val="Heading1"/>
      </w:pPr>
      <w:bookmarkStart w:id="20" w:name="_Toc42788599"/>
      <w:r w:rsidRPr="004347EF">
        <w:t>FOIP</w:t>
      </w:r>
      <w:bookmarkEnd w:id="20"/>
      <w:r w:rsidRPr="004347EF">
        <w:t xml:space="preserve"> </w:t>
      </w:r>
    </w:p>
    <w:p w14:paraId="7E181A16" w14:textId="5FE2D3AE" w:rsidR="00DF649C" w:rsidRDefault="00F21416" w:rsidP="004347EF">
      <w:pPr>
        <w:spacing w:line="240" w:lineRule="auto"/>
        <w:rPr>
          <w:rFonts w:ascii="Times New Roman" w:hAnsi="Times New Roman" w:cs="Times New Roman"/>
        </w:rPr>
      </w:pPr>
      <w:r w:rsidRPr="004347EF">
        <w:rPr>
          <w:rFonts w:ascii="Times New Roman" w:hAnsi="Times New Roman" w:cs="Times New Roman"/>
          <w:b/>
        </w:rPr>
        <w:t>Protected</w:t>
      </w:r>
      <w:r w:rsidR="00DF649C" w:rsidRPr="004347EF">
        <w:rPr>
          <w:rFonts w:ascii="Times New Roman" w:hAnsi="Times New Roman" w:cs="Times New Roman"/>
          <w:b/>
        </w:rPr>
        <w:t xml:space="preserve"> and program client records</w:t>
      </w:r>
      <w:r w:rsidR="00DF649C" w:rsidRPr="004347EF">
        <w:rPr>
          <w:rFonts w:ascii="Times New Roman" w:hAnsi="Times New Roman" w:cs="Times New Roman"/>
        </w:rPr>
        <w:t xml:space="preserve"> will be accurately maintained and secured as required by the FOIP Act.</w:t>
      </w:r>
      <w:r w:rsidR="00CB4D76" w:rsidRPr="004347EF">
        <w:rPr>
          <w:rFonts w:ascii="Times New Roman" w:hAnsi="Times New Roman" w:cs="Times New Roman"/>
        </w:rPr>
        <w:t xml:space="preserve"> The client and financial files will be stored in locked file cabinets in a room that will be locked at end of the day. All administrative computers will be </w:t>
      </w:r>
      <w:proofErr w:type="gramStart"/>
      <w:r w:rsidR="00CB4D76" w:rsidRPr="004347EF">
        <w:rPr>
          <w:rFonts w:ascii="Times New Roman" w:hAnsi="Times New Roman" w:cs="Times New Roman"/>
        </w:rPr>
        <w:t>closed down</w:t>
      </w:r>
      <w:proofErr w:type="gramEnd"/>
      <w:r w:rsidR="00CB4D76" w:rsidRPr="004347EF">
        <w:rPr>
          <w:rFonts w:ascii="Times New Roman" w:hAnsi="Times New Roman" w:cs="Times New Roman"/>
        </w:rPr>
        <w:t xml:space="preserve"> when the staff person is not at the computer. </w:t>
      </w:r>
    </w:p>
    <w:p w14:paraId="7DADA95D" w14:textId="61E73826" w:rsidR="00DF649C" w:rsidRDefault="0049715B" w:rsidP="00275BAB">
      <w:pPr>
        <w:pStyle w:val="Heading1"/>
      </w:pPr>
      <w:bookmarkStart w:id="21" w:name="_Toc42788600"/>
      <w:r w:rsidRPr="00451C87">
        <w:t xml:space="preserve">Statement </w:t>
      </w:r>
      <w:r w:rsidR="00451C87" w:rsidRPr="00451C87">
        <w:t>of</w:t>
      </w:r>
      <w:r w:rsidRPr="00451C87">
        <w:t xml:space="preserve"> </w:t>
      </w:r>
      <w:r w:rsidR="005C34CC" w:rsidRPr="00451C87">
        <w:t xml:space="preserve">Insurance </w:t>
      </w:r>
      <w:r w:rsidRPr="00451C87">
        <w:t>Coverage</w:t>
      </w:r>
      <w:bookmarkEnd w:id="21"/>
      <w:r w:rsidRPr="00451C87">
        <w:t xml:space="preserve"> </w:t>
      </w:r>
    </w:p>
    <w:p w14:paraId="14FFE86A" w14:textId="75E8B64B" w:rsidR="0049715B" w:rsidRPr="004347EF" w:rsidRDefault="002B1ABF" w:rsidP="004347EF">
      <w:pPr>
        <w:spacing w:line="240" w:lineRule="auto"/>
        <w:rPr>
          <w:rFonts w:ascii="Times New Roman" w:hAnsi="Times New Roman" w:cs="Times New Roman"/>
        </w:rPr>
      </w:pPr>
      <w:r>
        <w:rPr>
          <w:rFonts w:ascii="Times New Roman" w:hAnsi="Times New Roman" w:cs="Times New Roman"/>
        </w:rPr>
        <w:t xml:space="preserve">Our organization has applied for this coverage and can supply a copy of the </w:t>
      </w:r>
      <w:r w:rsidR="005C34CC">
        <w:rPr>
          <w:rFonts w:ascii="Times New Roman" w:hAnsi="Times New Roman" w:cs="Times New Roman"/>
        </w:rPr>
        <w:t xml:space="preserve">insurance once secured and received. </w:t>
      </w:r>
    </w:p>
    <w:p w14:paraId="0C5B4EC0" w14:textId="77777777" w:rsidR="00275BAB" w:rsidRDefault="00275BAB" w:rsidP="004347EF">
      <w:pPr>
        <w:spacing w:line="240" w:lineRule="auto"/>
        <w:rPr>
          <w:rFonts w:ascii="Times New Roman" w:hAnsi="Times New Roman" w:cs="Times New Roman"/>
          <w:b/>
        </w:rPr>
      </w:pPr>
    </w:p>
    <w:p w14:paraId="0A4750CC" w14:textId="3658EBD0" w:rsidR="00DF649C" w:rsidRDefault="005C34CC" w:rsidP="00275BAB">
      <w:pPr>
        <w:pStyle w:val="Heading1"/>
      </w:pPr>
      <w:bookmarkStart w:id="22" w:name="_Toc42788601"/>
      <w:r w:rsidRPr="00451C87">
        <w:t xml:space="preserve">Statement </w:t>
      </w:r>
      <w:r w:rsidR="00AC274D" w:rsidRPr="00451C87">
        <w:t>of</w:t>
      </w:r>
      <w:r w:rsidRPr="00451C87">
        <w:t xml:space="preserve"> </w:t>
      </w:r>
      <w:r w:rsidR="00DF649C" w:rsidRPr="00451C87">
        <w:t xml:space="preserve">WCB </w:t>
      </w:r>
      <w:r w:rsidRPr="00451C87">
        <w:t>Coverage</w:t>
      </w:r>
      <w:bookmarkEnd w:id="22"/>
    </w:p>
    <w:p w14:paraId="340F8848" w14:textId="56251F03" w:rsidR="00AC274D" w:rsidRPr="004347EF" w:rsidRDefault="005C34CC" w:rsidP="004347EF">
      <w:pPr>
        <w:spacing w:line="240" w:lineRule="auto"/>
        <w:rPr>
          <w:rFonts w:ascii="Times New Roman" w:hAnsi="Times New Roman" w:cs="Times New Roman"/>
        </w:rPr>
      </w:pPr>
      <w:r>
        <w:rPr>
          <w:rFonts w:ascii="Times New Roman" w:hAnsi="Times New Roman" w:cs="Times New Roman"/>
        </w:rPr>
        <w:t xml:space="preserve">Our organization has applied for this coverage and can supply a copy of the insurance once secured and received. </w:t>
      </w:r>
    </w:p>
    <w:p w14:paraId="6CF346E6" w14:textId="50F8AA48" w:rsidR="00DF649C" w:rsidRDefault="005C34CC" w:rsidP="00275BAB">
      <w:pPr>
        <w:pStyle w:val="Heading1"/>
      </w:pPr>
      <w:bookmarkStart w:id="23" w:name="_Toc42788602"/>
      <w:r w:rsidRPr="00451C87">
        <w:t xml:space="preserve">Statement </w:t>
      </w:r>
      <w:r w:rsidR="00451C87" w:rsidRPr="00451C87">
        <w:t>of</w:t>
      </w:r>
      <w:r w:rsidRPr="00451C87">
        <w:t xml:space="preserve"> Financial Viability</w:t>
      </w:r>
      <w:bookmarkEnd w:id="23"/>
      <w:r w:rsidRPr="004347EF">
        <w:t xml:space="preserve"> </w:t>
      </w:r>
    </w:p>
    <w:p w14:paraId="5D9B5379" w14:textId="53CFF1FA" w:rsidR="00451C87" w:rsidRDefault="005C34CC" w:rsidP="004347EF">
      <w:pPr>
        <w:spacing w:line="240" w:lineRule="auto"/>
        <w:rPr>
          <w:rFonts w:ascii="Times New Roman" w:hAnsi="Times New Roman" w:cs="Times New Roman"/>
        </w:rPr>
      </w:pPr>
      <w:r>
        <w:rPr>
          <w:rFonts w:ascii="Times New Roman" w:hAnsi="Times New Roman" w:cs="Times New Roman"/>
        </w:rPr>
        <w:t xml:space="preserve">Our organization has been operating </w:t>
      </w:r>
      <w:r w:rsidR="00AC274D">
        <w:rPr>
          <w:rFonts w:ascii="Times New Roman" w:hAnsi="Times New Roman" w:cs="Times New Roman"/>
        </w:rPr>
        <w:t>on a</w:t>
      </w:r>
      <w:r>
        <w:rPr>
          <w:rFonts w:ascii="Times New Roman" w:hAnsi="Times New Roman" w:cs="Times New Roman"/>
        </w:rPr>
        <w:t xml:space="preserve"> volunteer basis. However, the Board </w:t>
      </w:r>
      <w:r w:rsidR="00451C87">
        <w:rPr>
          <w:rFonts w:ascii="Times New Roman" w:hAnsi="Times New Roman" w:cs="Times New Roman"/>
        </w:rPr>
        <w:t>CEO has prepared the following statement:</w:t>
      </w:r>
    </w:p>
    <w:p w14:paraId="556CD45B" w14:textId="77777777" w:rsidR="00CB4D76" w:rsidRPr="004347EF" w:rsidRDefault="00CB4D76" w:rsidP="004347EF">
      <w:pPr>
        <w:spacing w:line="240" w:lineRule="auto"/>
        <w:rPr>
          <w:rFonts w:ascii="Times New Roman" w:hAnsi="Times New Roman" w:cs="Times New Roman"/>
        </w:rPr>
      </w:pPr>
    </w:p>
    <w:p w14:paraId="3AD9B9E0" w14:textId="77777777" w:rsidR="004347EF" w:rsidRPr="004347EF" w:rsidRDefault="004347EF">
      <w:pPr>
        <w:spacing w:line="240" w:lineRule="auto"/>
        <w:rPr>
          <w:rFonts w:ascii="Times New Roman" w:hAnsi="Times New Roman" w:cs="Times New Roman"/>
        </w:rPr>
      </w:pPr>
    </w:p>
    <w:sectPr w:rsidR="004347EF" w:rsidRPr="004347EF" w:rsidSect="0080550F">
      <w:footerReference w:type="default" r:id="rId15"/>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84197" w14:textId="77777777" w:rsidR="00340305" w:rsidRDefault="00340305" w:rsidP="00F21416">
      <w:pPr>
        <w:spacing w:after="0" w:line="240" w:lineRule="auto"/>
      </w:pPr>
      <w:r>
        <w:separator/>
      </w:r>
    </w:p>
  </w:endnote>
  <w:endnote w:type="continuationSeparator" w:id="0">
    <w:p w14:paraId="4D3521C2" w14:textId="77777777" w:rsidR="00340305" w:rsidRDefault="00340305" w:rsidP="00F2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08573"/>
      <w:docPartObj>
        <w:docPartGallery w:val="Page Numbers (Bottom of Page)"/>
        <w:docPartUnique/>
      </w:docPartObj>
    </w:sdtPr>
    <w:sdtEndPr>
      <w:rPr>
        <w:noProof/>
      </w:rPr>
    </w:sdtEndPr>
    <w:sdtContent>
      <w:p w14:paraId="6912EFDC" w14:textId="14257301" w:rsidR="004347EF" w:rsidRDefault="004347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29164" w14:textId="77777777" w:rsidR="004347EF" w:rsidRDefault="00434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572723"/>
      <w:docPartObj>
        <w:docPartGallery w:val="Page Numbers (Bottom of Page)"/>
        <w:docPartUnique/>
      </w:docPartObj>
    </w:sdtPr>
    <w:sdtEndPr>
      <w:rPr>
        <w:noProof/>
      </w:rPr>
    </w:sdtEndPr>
    <w:sdtContent>
      <w:p w14:paraId="61C66F09" w14:textId="77777777" w:rsidR="004347EF" w:rsidRDefault="004347EF">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149EA0C9" w14:textId="77777777" w:rsidR="004347EF" w:rsidRDefault="00434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379F" w14:textId="77777777" w:rsidR="00340305" w:rsidRDefault="00340305" w:rsidP="00F21416">
      <w:pPr>
        <w:spacing w:after="0" w:line="240" w:lineRule="auto"/>
      </w:pPr>
      <w:r>
        <w:separator/>
      </w:r>
    </w:p>
  </w:footnote>
  <w:footnote w:type="continuationSeparator" w:id="0">
    <w:p w14:paraId="08005272" w14:textId="77777777" w:rsidR="00340305" w:rsidRDefault="00340305" w:rsidP="00F2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830A" w14:textId="56CBED44" w:rsidR="00564249" w:rsidRPr="007F5592" w:rsidRDefault="00564249" w:rsidP="00564249">
    <w:pPr>
      <w:spacing w:before="80" w:line="240" w:lineRule="auto"/>
      <w:ind w:left="2233" w:right="2233"/>
      <w:jc w:val="center"/>
      <w:rPr>
        <w:rFonts w:ascii="Times New Roman" w:hAnsi="Times New Roman" w:cs="Times New Roman"/>
        <w:b/>
        <w:sz w:val="28"/>
        <w:szCs w:val="28"/>
      </w:rPr>
    </w:pPr>
    <w:r w:rsidRPr="007F5592">
      <w:rPr>
        <w:rFonts w:ascii="Times New Roman" w:hAnsi="Times New Roman" w:cs="Times New Roman"/>
        <w:b/>
        <w:sz w:val="28"/>
        <w:szCs w:val="28"/>
      </w:rPr>
      <w:t>(</w:t>
    </w:r>
    <w:proofErr w:type="spellStart"/>
    <w:r w:rsidRPr="007F5592">
      <w:rPr>
        <w:rFonts w:ascii="Times New Roman" w:hAnsi="Times New Roman" w:cs="Times New Roman"/>
        <w:b/>
        <w:sz w:val="28"/>
        <w:szCs w:val="28"/>
      </w:rPr>
      <w:t>NEExT</w:t>
    </w:r>
    <w:proofErr w:type="spellEnd"/>
    <w:r w:rsidRPr="007F5592">
      <w:rPr>
        <w:rFonts w:ascii="Times New Roman" w:hAnsi="Times New Roman" w:cs="Times New Roman"/>
        <w:b/>
        <w:sz w:val="28"/>
        <w:szCs w:val="28"/>
      </w:rPr>
      <w:t>) Centre for Youth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5A2"/>
    <w:multiLevelType w:val="hybridMultilevel"/>
    <w:tmpl w:val="D7E4E6E6"/>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 w15:restartNumberingAfterBreak="0">
    <w:nsid w:val="0B6B2935"/>
    <w:multiLevelType w:val="hybridMultilevel"/>
    <w:tmpl w:val="1B1A04AC"/>
    <w:lvl w:ilvl="0" w:tplc="25B4D126">
      <w:numFmt w:val="bullet"/>
      <w:lvlText w:val="•"/>
      <w:lvlJc w:val="left"/>
      <w:pPr>
        <w:ind w:left="1170" w:hanging="720"/>
      </w:pPr>
      <w:rPr>
        <w:rFonts w:ascii="Calibri" w:eastAsiaTheme="minorHAnsi" w:hAnsi="Calibri" w:cstheme="minorBidi"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15:restartNumberingAfterBreak="0">
    <w:nsid w:val="0F9460EA"/>
    <w:multiLevelType w:val="hybridMultilevel"/>
    <w:tmpl w:val="9208A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C1599A"/>
    <w:multiLevelType w:val="hybridMultilevel"/>
    <w:tmpl w:val="6A525EDA"/>
    <w:lvl w:ilvl="0" w:tplc="2F287580">
      <w:numFmt w:val="bullet"/>
      <w:lvlText w:val=""/>
      <w:lvlJc w:val="left"/>
      <w:pPr>
        <w:ind w:left="362" w:hanging="252"/>
      </w:pPr>
      <w:rPr>
        <w:rFonts w:ascii="Symbol" w:eastAsia="Symbol" w:hAnsi="Symbol" w:cs="Symbol" w:hint="default"/>
        <w:w w:val="104"/>
        <w:sz w:val="17"/>
        <w:szCs w:val="17"/>
      </w:rPr>
    </w:lvl>
    <w:lvl w:ilvl="1" w:tplc="199CC87E">
      <w:numFmt w:val="bullet"/>
      <w:lvlText w:val="•"/>
      <w:lvlJc w:val="left"/>
      <w:pPr>
        <w:ind w:left="620" w:hanging="252"/>
      </w:pPr>
      <w:rPr>
        <w:rFonts w:hint="default"/>
      </w:rPr>
    </w:lvl>
    <w:lvl w:ilvl="2" w:tplc="043A7372">
      <w:numFmt w:val="bullet"/>
      <w:lvlText w:val="•"/>
      <w:lvlJc w:val="left"/>
      <w:pPr>
        <w:ind w:left="880" w:hanging="252"/>
      </w:pPr>
      <w:rPr>
        <w:rFonts w:hint="default"/>
      </w:rPr>
    </w:lvl>
    <w:lvl w:ilvl="3" w:tplc="5C1057C4">
      <w:numFmt w:val="bullet"/>
      <w:lvlText w:val="•"/>
      <w:lvlJc w:val="left"/>
      <w:pPr>
        <w:ind w:left="1140" w:hanging="252"/>
      </w:pPr>
      <w:rPr>
        <w:rFonts w:hint="default"/>
      </w:rPr>
    </w:lvl>
    <w:lvl w:ilvl="4" w:tplc="6AB899A0">
      <w:numFmt w:val="bullet"/>
      <w:lvlText w:val="•"/>
      <w:lvlJc w:val="left"/>
      <w:pPr>
        <w:ind w:left="1400" w:hanging="252"/>
      </w:pPr>
      <w:rPr>
        <w:rFonts w:hint="default"/>
      </w:rPr>
    </w:lvl>
    <w:lvl w:ilvl="5" w:tplc="04964FD6">
      <w:numFmt w:val="bullet"/>
      <w:lvlText w:val="•"/>
      <w:lvlJc w:val="left"/>
      <w:pPr>
        <w:ind w:left="1660" w:hanging="252"/>
      </w:pPr>
      <w:rPr>
        <w:rFonts w:hint="default"/>
      </w:rPr>
    </w:lvl>
    <w:lvl w:ilvl="6" w:tplc="399A20F4">
      <w:numFmt w:val="bullet"/>
      <w:lvlText w:val="•"/>
      <w:lvlJc w:val="left"/>
      <w:pPr>
        <w:ind w:left="1920" w:hanging="252"/>
      </w:pPr>
      <w:rPr>
        <w:rFonts w:hint="default"/>
      </w:rPr>
    </w:lvl>
    <w:lvl w:ilvl="7" w:tplc="A1C6CF6E">
      <w:numFmt w:val="bullet"/>
      <w:lvlText w:val="•"/>
      <w:lvlJc w:val="left"/>
      <w:pPr>
        <w:ind w:left="2180" w:hanging="252"/>
      </w:pPr>
      <w:rPr>
        <w:rFonts w:hint="default"/>
      </w:rPr>
    </w:lvl>
    <w:lvl w:ilvl="8" w:tplc="389635CE">
      <w:numFmt w:val="bullet"/>
      <w:lvlText w:val="•"/>
      <w:lvlJc w:val="left"/>
      <w:pPr>
        <w:ind w:left="2440" w:hanging="252"/>
      </w:pPr>
      <w:rPr>
        <w:rFonts w:hint="default"/>
      </w:rPr>
    </w:lvl>
  </w:abstractNum>
  <w:abstractNum w:abstractNumId="4" w15:restartNumberingAfterBreak="0">
    <w:nsid w:val="130D1DA1"/>
    <w:multiLevelType w:val="hybridMultilevel"/>
    <w:tmpl w:val="2E605D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4AC38F9"/>
    <w:multiLevelType w:val="hybridMultilevel"/>
    <w:tmpl w:val="BF221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7E134C"/>
    <w:multiLevelType w:val="hybridMultilevel"/>
    <w:tmpl w:val="DFF42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0D753C"/>
    <w:multiLevelType w:val="hybridMultilevel"/>
    <w:tmpl w:val="8C8A2F5A"/>
    <w:lvl w:ilvl="0" w:tplc="25B4D12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6D6462"/>
    <w:multiLevelType w:val="hybridMultilevel"/>
    <w:tmpl w:val="7B92EB8A"/>
    <w:lvl w:ilvl="0" w:tplc="25B4D12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5B782C"/>
    <w:multiLevelType w:val="hybridMultilevel"/>
    <w:tmpl w:val="E9CA9EF6"/>
    <w:lvl w:ilvl="0" w:tplc="25B4D126">
      <w:numFmt w:val="bullet"/>
      <w:lvlText w:val="•"/>
      <w:lvlJc w:val="left"/>
      <w:pPr>
        <w:ind w:left="720" w:hanging="360"/>
      </w:pPr>
      <w:rPr>
        <w:rFonts w:ascii="Calibri" w:eastAsiaTheme="minorHAnsi" w:hAnsi="Calibri" w:cstheme="minorBidi"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650B27"/>
    <w:multiLevelType w:val="hybridMultilevel"/>
    <w:tmpl w:val="19541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0A5AB5"/>
    <w:multiLevelType w:val="hybridMultilevel"/>
    <w:tmpl w:val="53623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2B40DA"/>
    <w:multiLevelType w:val="hybridMultilevel"/>
    <w:tmpl w:val="365E40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C3F1B00"/>
    <w:multiLevelType w:val="hybridMultilevel"/>
    <w:tmpl w:val="1896BC3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DB37378"/>
    <w:multiLevelType w:val="hybridMultilevel"/>
    <w:tmpl w:val="0C9C1C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855251"/>
    <w:multiLevelType w:val="hybridMultilevel"/>
    <w:tmpl w:val="48C8A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944D86"/>
    <w:multiLevelType w:val="hybridMultilevel"/>
    <w:tmpl w:val="B9B03E40"/>
    <w:lvl w:ilvl="0" w:tplc="7178730A">
      <w:numFmt w:val="bullet"/>
      <w:lvlText w:val=""/>
      <w:lvlJc w:val="left"/>
      <w:pPr>
        <w:ind w:left="362" w:hanging="252"/>
      </w:pPr>
      <w:rPr>
        <w:rFonts w:ascii="Symbol" w:eastAsia="Symbol" w:hAnsi="Symbol" w:cs="Symbol" w:hint="default"/>
        <w:w w:val="104"/>
        <w:sz w:val="17"/>
        <w:szCs w:val="17"/>
      </w:rPr>
    </w:lvl>
    <w:lvl w:ilvl="1" w:tplc="E42AE49E">
      <w:numFmt w:val="bullet"/>
      <w:lvlText w:val="•"/>
      <w:lvlJc w:val="left"/>
      <w:pPr>
        <w:ind w:left="620" w:hanging="252"/>
      </w:pPr>
      <w:rPr>
        <w:rFonts w:hint="default"/>
      </w:rPr>
    </w:lvl>
    <w:lvl w:ilvl="2" w:tplc="1C3EC164">
      <w:numFmt w:val="bullet"/>
      <w:lvlText w:val="•"/>
      <w:lvlJc w:val="left"/>
      <w:pPr>
        <w:ind w:left="880" w:hanging="252"/>
      </w:pPr>
      <w:rPr>
        <w:rFonts w:hint="default"/>
      </w:rPr>
    </w:lvl>
    <w:lvl w:ilvl="3" w:tplc="BD9ED47E">
      <w:numFmt w:val="bullet"/>
      <w:lvlText w:val="•"/>
      <w:lvlJc w:val="left"/>
      <w:pPr>
        <w:ind w:left="1140" w:hanging="252"/>
      </w:pPr>
      <w:rPr>
        <w:rFonts w:hint="default"/>
      </w:rPr>
    </w:lvl>
    <w:lvl w:ilvl="4" w:tplc="9CC8210A">
      <w:numFmt w:val="bullet"/>
      <w:lvlText w:val="•"/>
      <w:lvlJc w:val="left"/>
      <w:pPr>
        <w:ind w:left="1400" w:hanging="252"/>
      </w:pPr>
      <w:rPr>
        <w:rFonts w:hint="default"/>
      </w:rPr>
    </w:lvl>
    <w:lvl w:ilvl="5" w:tplc="FE386F34">
      <w:numFmt w:val="bullet"/>
      <w:lvlText w:val="•"/>
      <w:lvlJc w:val="left"/>
      <w:pPr>
        <w:ind w:left="1660" w:hanging="252"/>
      </w:pPr>
      <w:rPr>
        <w:rFonts w:hint="default"/>
      </w:rPr>
    </w:lvl>
    <w:lvl w:ilvl="6" w:tplc="7740782A">
      <w:numFmt w:val="bullet"/>
      <w:lvlText w:val="•"/>
      <w:lvlJc w:val="left"/>
      <w:pPr>
        <w:ind w:left="1920" w:hanging="252"/>
      </w:pPr>
      <w:rPr>
        <w:rFonts w:hint="default"/>
      </w:rPr>
    </w:lvl>
    <w:lvl w:ilvl="7" w:tplc="60C24A14">
      <w:numFmt w:val="bullet"/>
      <w:lvlText w:val="•"/>
      <w:lvlJc w:val="left"/>
      <w:pPr>
        <w:ind w:left="2180" w:hanging="252"/>
      </w:pPr>
      <w:rPr>
        <w:rFonts w:hint="default"/>
      </w:rPr>
    </w:lvl>
    <w:lvl w:ilvl="8" w:tplc="632A9C04">
      <w:numFmt w:val="bullet"/>
      <w:lvlText w:val="•"/>
      <w:lvlJc w:val="left"/>
      <w:pPr>
        <w:ind w:left="2440" w:hanging="252"/>
      </w:pPr>
      <w:rPr>
        <w:rFonts w:hint="default"/>
      </w:rPr>
    </w:lvl>
  </w:abstractNum>
  <w:abstractNum w:abstractNumId="17" w15:restartNumberingAfterBreak="0">
    <w:nsid w:val="38FD0E25"/>
    <w:multiLevelType w:val="hybridMultilevel"/>
    <w:tmpl w:val="B6BA7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FA5057"/>
    <w:multiLevelType w:val="hybridMultilevel"/>
    <w:tmpl w:val="AF887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AC6946"/>
    <w:multiLevelType w:val="hybridMultilevel"/>
    <w:tmpl w:val="E4261C9E"/>
    <w:lvl w:ilvl="0" w:tplc="238C2692">
      <w:start w:val="1"/>
      <w:numFmt w:val="lowerLetter"/>
      <w:lvlText w:val="%1."/>
      <w:lvlJc w:val="left"/>
      <w:pPr>
        <w:ind w:left="505" w:hanging="504"/>
      </w:pPr>
      <w:rPr>
        <w:rFonts w:ascii="Arial" w:eastAsia="Arial" w:hAnsi="Arial" w:cs="Arial" w:hint="default"/>
        <w:spacing w:val="0"/>
        <w:w w:val="102"/>
        <w:sz w:val="21"/>
        <w:szCs w:val="21"/>
      </w:rPr>
    </w:lvl>
    <w:lvl w:ilvl="1" w:tplc="0F5EDED0">
      <w:numFmt w:val="bullet"/>
      <w:lvlText w:val="•"/>
      <w:lvlJc w:val="left"/>
      <w:pPr>
        <w:ind w:left="1430" w:hanging="504"/>
      </w:pPr>
      <w:rPr>
        <w:rFonts w:hint="default"/>
      </w:rPr>
    </w:lvl>
    <w:lvl w:ilvl="2" w:tplc="4C909992">
      <w:numFmt w:val="bullet"/>
      <w:lvlText w:val="•"/>
      <w:lvlJc w:val="left"/>
      <w:pPr>
        <w:ind w:left="2364" w:hanging="504"/>
      </w:pPr>
      <w:rPr>
        <w:rFonts w:hint="default"/>
      </w:rPr>
    </w:lvl>
    <w:lvl w:ilvl="3" w:tplc="DEBE9AB8">
      <w:numFmt w:val="bullet"/>
      <w:lvlText w:val="•"/>
      <w:lvlJc w:val="left"/>
      <w:pPr>
        <w:ind w:left="3298" w:hanging="504"/>
      </w:pPr>
      <w:rPr>
        <w:rFonts w:hint="default"/>
      </w:rPr>
    </w:lvl>
    <w:lvl w:ilvl="4" w:tplc="ECDA02E2">
      <w:numFmt w:val="bullet"/>
      <w:lvlText w:val="•"/>
      <w:lvlJc w:val="left"/>
      <w:pPr>
        <w:ind w:left="4232" w:hanging="504"/>
      </w:pPr>
      <w:rPr>
        <w:rFonts w:hint="default"/>
      </w:rPr>
    </w:lvl>
    <w:lvl w:ilvl="5" w:tplc="DB34F5EE">
      <w:numFmt w:val="bullet"/>
      <w:lvlText w:val="•"/>
      <w:lvlJc w:val="left"/>
      <w:pPr>
        <w:ind w:left="5166" w:hanging="504"/>
      </w:pPr>
      <w:rPr>
        <w:rFonts w:hint="default"/>
      </w:rPr>
    </w:lvl>
    <w:lvl w:ilvl="6" w:tplc="427E2A14">
      <w:numFmt w:val="bullet"/>
      <w:lvlText w:val="•"/>
      <w:lvlJc w:val="left"/>
      <w:pPr>
        <w:ind w:left="6100" w:hanging="504"/>
      </w:pPr>
      <w:rPr>
        <w:rFonts w:hint="default"/>
      </w:rPr>
    </w:lvl>
    <w:lvl w:ilvl="7" w:tplc="CF2EC12E">
      <w:numFmt w:val="bullet"/>
      <w:lvlText w:val="•"/>
      <w:lvlJc w:val="left"/>
      <w:pPr>
        <w:ind w:left="7034" w:hanging="504"/>
      </w:pPr>
      <w:rPr>
        <w:rFonts w:hint="default"/>
      </w:rPr>
    </w:lvl>
    <w:lvl w:ilvl="8" w:tplc="A7724946">
      <w:numFmt w:val="bullet"/>
      <w:lvlText w:val="•"/>
      <w:lvlJc w:val="left"/>
      <w:pPr>
        <w:ind w:left="7968" w:hanging="504"/>
      </w:pPr>
      <w:rPr>
        <w:rFonts w:hint="default"/>
      </w:rPr>
    </w:lvl>
  </w:abstractNum>
  <w:abstractNum w:abstractNumId="20" w15:restartNumberingAfterBreak="0">
    <w:nsid w:val="42BD0176"/>
    <w:multiLevelType w:val="hybridMultilevel"/>
    <w:tmpl w:val="7E341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434BAB"/>
    <w:multiLevelType w:val="hybridMultilevel"/>
    <w:tmpl w:val="4F98E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3F2C8A"/>
    <w:multiLevelType w:val="hybridMultilevel"/>
    <w:tmpl w:val="DD6C00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6F6144D"/>
    <w:multiLevelType w:val="hybridMultilevel"/>
    <w:tmpl w:val="E458AAA2"/>
    <w:lvl w:ilvl="0" w:tplc="25B4D126">
      <w:numFmt w:val="bullet"/>
      <w:lvlText w:val="•"/>
      <w:lvlJc w:val="left"/>
      <w:pPr>
        <w:ind w:left="720" w:hanging="72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87B4812"/>
    <w:multiLevelType w:val="hybridMultilevel"/>
    <w:tmpl w:val="B0F29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172917"/>
    <w:multiLevelType w:val="hybridMultilevel"/>
    <w:tmpl w:val="1234BD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9574CBB"/>
    <w:multiLevelType w:val="hybridMultilevel"/>
    <w:tmpl w:val="7276A9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B2165CF"/>
    <w:multiLevelType w:val="hybridMultilevel"/>
    <w:tmpl w:val="07DE4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C3372A3"/>
    <w:multiLevelType w:val="hybridMultilevel"/>
    <w:tmpl w:val="9C70F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5B3D7C"/>
    <w:multiLevelType w:val="hybridMultilevel"/>
    <w:tmpl w:val="0FAC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F065503"/>
    <w:multiLevelType w:val="hybridMultilevel"/>
    <w:tmpl w:val="39943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0476E16"/>
    <w:multiLevelType w:val="hybridMultilevel"/>
    <w:tmpl w:val="16A07C84"/>
    <w:lvl w:ilvl="0" w:tplc="5B94C5B4">
      <w:numFmt w:val="bullet"/>
      <w:lvlText w:val=""/>
      <w:lvlJc w:val="left"/>
      <w:pPr>
        <w:ind w:left="470" w:hanging="252"/>
      </w:pPr>
      <w:rPr>
        <w:rFonts w:ascii="Symbol" w:eastAsia="Symbol" w:hAnsi="Symbol" w:cs="Symbol" w:hint="default"/>
        <w:w w:val="104"/>
        <w:sz w:val="17"/>
        <w:szCs w:val="17"/>
      </w:rPr>
    </w:lvl>
    <w:lvl w:ilvl="1" w:tplc="15E65F04">
      <w:numFmt w:val="bullet"/>
      <w:lvlText w:val="•"/>
      <w:lvlJc w:val="left"/>
      <w:pPr>
        <w:ind w:left="728" w:hanging="252"/>
      </w:pPr>
      <w:rPr>
        <w:rFonts w:hint="default"/>
      </w:rPr>
    </w:lvl>
    <w:lvl w:ilvl="2" w:tplc="7BE6CBC6">
      <w:numFmt w:val="bullet"/>
      <w:lvlText w:val="•"/>
      <w:lvlJc w:val="left"/>
      <w:pPr>
        <w:ind w:left="976" w:hanging="252"/>
      </w:pPr>
      <w:rPr>
        <w:rFonts w:hint="default"/>
      </w:rPr>
    </w:lvl>
    <w:lvl w:ilvl="3" w:tplc="28E40D64">
      <w:numFmt w:val="bullet"/>
      <w:lvlText w:val="•"/>
      <w:lvlJc w:val="left"/>
      <w:pPr>
        <w:ind w:left="1224" w:hanging="252"/>
      </w:pPr>
      <w:rPr>
        <w:rFonts w:hint="default"/>
      </w:rPr>
    </w:lvl>
    <w:lvl w:ilvl="4" w:tplc="F3CA4540">
      <w:numFmt w:val="bullet"/>
      <w:lvlText w:val="•"/>
      <w:lvlJc w:val="left"/>
      <w:pPr>
        <w:ind w:left="1472" w:hanging="252"/>
      </w:pPr>
      <w:rPr>
        <w:rFonts w:hint="default"/>
      </w:rPr>
    </w:lvl>
    <w:lvl w:ilvl="5" w:tplc="29A03888">
      <w:numFmt w:val="bullet"/>
      <w:lvlText w:val="•"/>
      <w:lvlJc w:val="left"/>
      <w:pPr>
        <w:ind w:left="1720" w:hanging="252"/>
      </w:pPr>
      <w:rPr>
        <w:rFonts w:hint="default"/>
      </w:rPr>
    </w:lvl>
    <w:lvl w:ilvl="6" w:tplc="1DD49162">
      <w:numFmt w:val="bullet"/>
      <w:lvlText w:val="•"/>
      <w:lvlJc w:val="left"/>
      <w:pPr>
        <w:ind w:left="1968" w:hanging="252"/>
      </w:pPr>
      <w:rPr>
        <w:rFonts w:hint="default"/>
      </w:rPr>
    </w:lvl>
    <w:lvl w:ilvl="7" w:tplc="FD30CB74">
      <w:numFmt w:val="bullet"/>
      <w:lvlText w:val="•"/>
      <w:lvlJc w:val="left"/>
      <w:pPr>
        <w:ind w:left="2216" w:hanging="252"/>
      </w:pPr>
      <w:rPr>
        <w:rFonts w:hint="default"/>
      </w:rPr>
    </w:lvl>
    <w:lvl w:ilvl="8" w:tplc="DFEAB010">
      <w:numFmt w:val="bullet"/>
      <w:lvlText w:val="•"/>
      <w:lvlJc w:val="left"/>
      <w:pPr>
        <w:ind w:left="2464" w:hanging="252"/>
      </w:pPr>
      <w:rPr>
        <w:rFonts w:hint="default"/>
      </w:rPr>
    </w:lvl>
  </w:abstractNum>
  <w:abstractNum w:abstractNumId="32" w15:restartNumberingAfterBreak="0">
    <w:nsid w:val="519E5ACF"/>
    <w:multiLevelType w:val="hybridMultilevel"/>
    <w:tmpl w:val="F788D4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1A97ABE"/>
    <w:multiLevelType w:val="hybridMultilevel"/>
    <w:tmpl w:val="37B46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3E52DCD"/>
    <w:multiLevelType w:val="hybridMultilevel"/>
    <w:tmpl w:val="57109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7094215"/>
    <w:multiLevelType w:val="hybridMultilevel"/>
    <w:tmpl w:val="BDB09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91E18C4"/>
    <w:multiLevelType w:val="hybridMultilevel"/>
    <w:tmpl w:val="92DA27F0"/>
    <w:lvl w:ilvl="0" w:tplc="25B4D12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BDD6620"/>
    <w:multiLevelType w:val="hybridMultilevel"/>
    <w:tmpl w:val="5B703C4A"/>
    <w:lvl w:ilvl="0" w:tplc="25B4D126">
      <w:numFmt w:val="bullet"/>
      <w:lvlText w:val="•"/>
      <w:lvlJc w:val="left"/>
      <w:pPr>
        <w:ind w:left="-348" w:hanging="720"/>
      </w:pPr>
      <w:rPr>
        <w:rFonts w:ascii="Calibri" w:eastAsiaTheme="minorHAnsi" w:hAnsi="Calibri" w:cstheme="minorBidi" w:hint="default"/>
      </w:rPr>
    </w:lvl>
    <w:lvl w:ilvl="1" w:tplc="10090003" w:tentative="1">
      <w:start w:val="1"/>
      <w:numFmt w:val="bullet"/>
      <w:lvlText w:val="o"/>
      <w:lvlJc w:val="left"/>
      <w:pPr>
        <w:ind w:left="12" w:hanging="360"/>
      </w:pPr>
      <w:rPr>
        <w:rFonts w:ascii="Courier New" w:hAnsi="Courier New" w:cs="Courier New" w:hint="default"/>
      </w:rPr>
    </w:lvl>
    <w:lvl w:ilvl="2" w:tplc="10090005" w:tentative="1">
      <w:start w:val="1"/>
      <w:numFmt w:val="bullet"/>
      <w:lvlText w:val=""/>
      <w:lvlJc w:val="left"/>
      <w:pPr>
        <w:ind w:left="732" w:hanging="360"/>
      </w:pPr>
      <w:rPr>
        <w:rFonts w:ascii="Wingdings" w:hAnsi="Wingdings" w:hint="default"/>
      </w:rPr>
    </w:lvl>
    <w:lvl w:ilvl="3" w:tplc="10090001" w:tentative="1">
      <w:start w:val="1"/>
      <w:numFmt w:val="bullet"/>
      <w:lvlText w:val=""/>
      <w:lvlJc w:val="left"/>
      <w:pPr>
        <w:ind w:left="1452" w:hanging="360"/>
      </w:pPr>
      <w:rPr>
        <w:rFonts w:ascii="Symbol" w:hAnsi="Symbol" w:hint="default"/>
      </w:rPr>
    </w:lvl>
    <w:lvl w:ilvl="4" w:tplc="10090003" w:tentative="1">
      <w:start w:val="1"/>
      <w:numFmt w:val="bullet"/>
      <w:lvlText w:val="o"/>
      <w:lvlJc w:val="left"/>
      <w:pPr>
        <w:ind w:left="2172" w:hanging="360"/>
      </w:pPr>
      <w:rPr>
        <w:rFonts w:ascii="Courier New" w:hAnsi="Courier New" w:cs="Courier New" w:hint="default"/>
      </w:rPr>
    </w:lvl>
    <w:lvl w:ilvl="5" w:tplc="10090005" w:tentative="1">
      <w:start w:val="1"/>
      <w:numFmt w:val="bullet"/>
      <w:lvlText w:val=""/>
      <w:lvlJc w:val="left"/>
      <w:pPr>
        <w:ind w:left="2892" w:hanging="360"/>
      </w:pPr>
      <w:rPr>
        <w:rFonts w:ascii="Wingdings" w:hAnsi="Wingdings" w:hint="default"/>
      </w:rPr>
    </w:lvl>
    <w:lvl w:ilvl="6" w:tplc="10090001" w:tentative="1">
      <w:start w:val="1"/>
      <w:numFmt w:val="bullet"/>
      <w:lvlText w:val=""/>
      <w:lvlJc w:val="left"/>
      <w:pPr>
        <w:ind w:left="3612" w:hanging="360"/>
      </w:pPr>
      <w:rPr>
        <w:rFonts w:ascii="Symbol" w:hAnsi="Symbol" w:hint="default"/>
      </w:rPr>
    </w:lvl>
    <w:lvl w:ilvl="7" w:tplc="10090003" w:tentative="1">
      <w:start w:val="1"/>
      <w:numFmt w:val="bullet"/>
      <w:lvlText w:val="o"/>
      <w:lvlJc w:val="left"/>
      <w:pPr>
        <w:ind w:left="4332" w:hanging="360"/>
      </w:pPr>
      <w:rPr>
        <w:rFonts w:ascii="Courier New" w:hAnsi="Courier New" w:cs="Courier New" w:hint="default"/>
      </w:rPr>
    </w:lvl>
    <w:lvl w:ilvl="8" w:tplc="10090005" w:tentative="1">
      <w:start w:val="1"/>
      <w:numFmt w:val="bullet"/>
      <w:lvlText w:val=""/>
      <w:lvlJc w:val="left"/>
      <w:pPr>
        <w:ind w:left="5052" w:hanging="360"/>
      </w:pPr>
      <w:rPr>
        <w:rFonts w:ascii="Wingdings" w:hAnsi="Wingdings" w:hint="default"/>
      </w:rPr>
    </w:lvl>
  </w:abstractNum>
  <w:abstractNum w:abstractNumId="38" w15:restartNumberingAfterBreak="0">
    <w:nsid w:val="5F840353"/>
    <w:multiLevelType w:val="hybridMultilevel"/>
    <w:tmpl w:val="81EC9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2603A65"/>
    <w:multiLevelType w:val="hybridMultilevel"/>
    <w:tmpl w:val="D618F296"/>
    <w:lvl w:ilvl="0" w:tplc="29C49CFC">
      <w:numFmt w:val="bullet"/>
      <w:lvlText w:val=""/>
      <w:lvlJc w:val="left"/>
      <w:pPr>
        <w:ind w:left="362" w:hanging="252"/>
      </w:pPr>
      <w:rPr>
        <w:rFonts w:ascii="Symbol" w:eastAsia="Symbol" w:hAnsi="Symbol" w:cs="Symbol" w:hint="default"/>
        <w:w w:val="104"/>
        <w:sz w:val="17"/>
        <w:szCs w:val="17"/>
      </w:rPr>
    </w:lvl>
    <w:lvl w:ilvl="1" w:tplc="04FECF74">
      <w:numFmt w:val="bullet"/>
      <w:lvlText w:val="•"/>
      <w:lvlJc w:val="left"/>
      <w:pPr>
        <w:ind w:left="620" w:hanging="252"/>
      </w:pPr>
      <w:rPr>
        <w:rFonts w:hint="default"/>
      </w:rPr>
    </w:lvl>
    <w:lvl w:ilvl="2" w:tplc="2896876E">
      <w:numFmt w:val="bullet"/>
      <w:lvlText w:val="•"/>
      <w:lvlJc w:val="left"/>
      <w:pPr>
        <w:ind w:left="880" w:hanging="252"/>
      </w:pPr>
      <w:rPr>
        <w:rFonts w:hint="default"/>
      </w:rPr>
    </w:lvl>
    <w:lvl w:ilvl="3" w:tplc="EC06317A">
      <w:numFmt w:val="bullet"/>
      <w:lvlText w:val="•"/>
      <w:lvlJc w:val="left"/>
      <w:pPr>
        <w:ind w:left="1140" w:hanging="252"/>
      </w:pPr>
      <w:rPr>
        <w:rFonts w:hint="default"/>
      </w:rPr>
    </w:lvl>
    <w:lvl w:ilvl="4" w:tplc="69FE9A4A">
      <w:numFmt w:val="bullet"/>
      <w:lvlText w:val="•"/>
      <w:lvlJc w:val="left"/>
      <w:pPr>
        <w:ind w:left="1400" w:hanging="252"/>
      </w:pPr>
      <w:rPr>
        <w:rFonts w:hint="default"/>
      </w:rPr>
    </w:lvl>
    <w:lvl w:ilvl="5" w:tplc="9DF082FE">
      <w:numFmt w:val="bullet"/>
      <w:lvlText w:val="•"/>
      <w:lvlJc w:val="left"/>
      <w:pPr>
        <w:ind w:left="1660" w:hanging="252"/>
      </w:pPr>
      <w:rPr>
        <w:rFonts w:hint="default"/>
      </w:rPr>
    </w:lvl>
    <w:lvl w:ilvl="6" w:tplc="EB06DC74">
      <w:numFmt w:val="bullet"/>
      <w:lvlText w:val="•"/>
      <w:lvlJc w:val="left"/>
      <w:pPr>
        <w:ind w:left="1920" w:hanging="252"/>
      </w:pPr>
      <w:rPr>
        <w:rFonts w:hint="default"/>
      </w:rPr>
    </w:lvl>
    <w:lvl w:ilvl="7" w:tplc="C696DD34">
      <w:numFmt w:val="bullet"/>
      <w:lvlText w:val="•"/>
      <w:lvlJc w:val="left"/>
      <w:pPr>
        <w:ind w:left="2180" w:hanging="252"/>
      </w:pPr>
      <w:rPr>
        <w:rFonts w:hint="default"/>
      </w:rPr>
    </w:lvl>
    <w:lvl w:ilvl="8" w:tplc="C116DD04">
      <w:numFmt w:val="bullet"/>
      <w:lvlText w:val="•"/>
      <w:lvlJc w:val="left"/>
      <w:pPr>
        <w:ind w:left="2440" w:hanging="252"/>
      </w:pPr>
      <w:rPr>
        <w:rFonts w:hint="default"/>
      </w:rPr>
    </w:lvl>
  </w:abstractNum>
  <w:abstractNum w:abstractNumId="40" w15:restartNumberingAfterBreak="0">
    <w:nsid w:val="630052FB"/>
    <w:multiLevelType w:val="hybridMultilevel"/>
    <w:tmpl w:val="71204C0E"/>
    <w:lvl w:ilvl="0" w:tplc="054CAAF0">
      <w:start w:val="1"/>
      <w:numFmt w:val="upperRoman"/>
      <w:lvlText w:val="%1."/>
      <w:lvlJc w:val="left"/>
      <w:pPr>
        <w:ind w:left="1545" w:hanging="720"/>
      </w:pPr>
      <w:rPr>
        <w:rFonts w:ascii="Arial" w:eastAsia="Arial" w:hAnsi="Arial" w:cs="Arial" w:hint="default"/>
        <w:b/>
        <w:bCs/>
        <w:spacing w:val="0"/>
        <w:w w:val="102"/>
        <w:sz w:val="21"/>
        <w:szCs w:val="21"/>
      </w:rPr>
    </w:lvl>
    <w:lvl w:ilvl="1" w:tplc="33B28020">
      <w:numFmt w:val="bullet"/>
      <w:lvlText w:val="•"/>
      <w:lvlJc w:val="left"/>
      <w:pPr>
        <w:ind w:left="2524" w:hanging="720"/>
      </w:pPr>
      <w:rPr>
        <w:rFonts w:hint="default"/>
      </w:rPr>
    </w:lvl>
    <w:lvl w:ilvl="2" w:tplc="D8C69BB4">
      <w:numFmt w:val="bullet"/>
      <w:lvlText w:val="•"/>
      <w:lvlJc w:val="left"/>
      <w:pPr>
        <w:ind w:left="3508" w:hanging="720"/>
      </w:pPr>
      <w:rPr>
        <w:rFonts w:hint="default"/>
      </w:rPr>
    </w:lvl>
    <w:lvl w:ilvl="3" w:tplc="B5C60EA8">
      <w:numFmt w:val="bullet"/>
      <w:lvlText w:val="•"/>
      <w:lvlJc w:val="left"/>
      <w:pPr>
        <w:ind w:left="4492" w:hanging="720"/>
      </w:pPr>
      <w:rPr>
        <w:rFonts w:hint="default"/>
      </w:rPr>
    </w:lvl>
    <w:lvl w:ilvl="4" w:tplc="90101E96">
      <w:numFmt w:val="bullet"/>
      <w:lvlText w:val="•"/>
      <w:lvlJc w:val="left"/>
      <w:pPr>
        <w:ind w:left="5476" w:hanging="720"/>
      </w:pPr>
      <w:rPr>
        <w:rFonts w:hint="default"/>
      </w:rPr>
    </w:lvl>
    <w:lvl w:ilvl="5" w:tplc="CA80279C">
      <w:numFmt w:val="bullet"/>
      <w:lvlText w:val="•"/>
      <w:lvlJc w:val="left"/>
      <w:pPr>
        <w:ind w:left="6460" w:hanging="720"/>
      </w:pPr>
      <w:rPr>
        <w:rFonts w:hint="default"/>
      </w:rPr>
    </w:lvl>
    <w:lvl w:ilvl="6" w:tplc="F4FE42BC">
      <w:numFmt w:val="bullet"/>
      <w:lvlText w:val="•"/>
      <w:lvlJc w:val="left"/>
      <w:pPr>
        <w:ind w:left="7444" w:hanging="720"/>
      </w:pPr>
      <w:rPr>
        <w:rFonts w:hint="default"/>
      </w:rPr>
    </w:lvl>
    <w:lvl w:ilvl="7" w:tplc="82BE2BC6">
      <w:numFmt w:val="bullet"/>
      <w:lvlText w:val="•"/>
      <w:lvlJc w:val="left"/>
      <w:pPr>
        <w:ind w:left="8428" w:hanging="720"/>
      </w:pPr>
      <w:rPr>
        <w:rFonts w:hint="default"/>
      </w:rPr>
    </w:lvl>
    <w:lvl w:ilvl="8" w:tplc="C8421BCC">
      <w:numFmt w:val="bullet"/>
      <w:lvlText w:val="•"/>
      <w:lvlJc w:val="left"/>
      <w:pPr>
        <w:ind w:left="9412" w:hanging="720"/>
      </w:pPr>
      <w:rPr>
        <w:rFonts w:hint="default"/>
      </w:rPr>
    </w:lvl>
  </w:abstractNum>
  <w:abstractNum w:abstractNumId="41" w15:restartNumberingAfterBreak="0">
    <w:nsid w:val="633A70E8"/>
    <w:multiLevelType w:val="hybridMultilevel"/>
    <w:tmpl w:val="660C374A"/>
    <w:lvl w:ilvl="0" w:tplc="25B4D126">
      <w:numFmt w:val="bullet"/>
      <w:lvlText w:val="•"/>
      <w:lvlJc w:val="left"/>
      <w:pPr>
        <w:ind w:left="360" w:hanging="360"/>
      </w:pPr>
      <w:rPr>
        <w:rFonts w:ascii="Calibri" w:eastAsiaTheme="minorHAnsi" w:hAnsi="Calibri" w:cstheme="minorBid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64F96DCA"/>
    <w:multiLevelType w:val="hybridMultilevel"/>
    <w:tmpl w:val="14A8D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5E5480D"/>
    <w:multiLevelType w:val="hybridMultilevel"/>
    <w:tmpl w:val="9D101D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69DB369D"/>
    <w:multiLevelType w:val="hybridMultilevel"/>
    <w:tmpl w:val="0B60D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B852618"/>
    <w:multiLevelType w:val="hybridMultilevel"/>
    <w:tmpl w:val="5072AE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C4C7FE1"/>
    <w:multiLevelType w:val="hybridMultilevel"/>
    <w:tmpl w:val="D8BC363A"/>
    <w:lvl w:ilvl="0" w:tplc="25B4D126">
      <w:numFmt w:val="bullet"/>
      <w:lvlText w:val="•"/>
      <w:lvlJc w:val="left"/>
      <w:pPr>
        <w:ind w:left="360" w:hanging="360"/>
      </w:pPr>
      <w:rPr>
        <w:rFonts w:ascii="Calibri" w:eastAsiaTheme="minorHAnsi" w:hAnsi="Calibri" w:cstheme="minorBid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6CA37891"/>
    <w:multiLevelType w:val="hybridMultilevel"/>
    <w:tmpl w:val="94B4525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8" w15:restartNumberingAfterBreak="0">
    <w:nsid w:val="6D7F75FB"/>
    <w:multiLevelType w:val="hybridMultilevel"/>
    <w:tmpl w:val="C9008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0A11C61"/>
    <w:multiLevelType w:val="hybridMultilevel"/>
    <w:tmpl w:val="D1287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13125F2"/>
    <w:multiLevelType w:val="hybridMultilevel"/>
    <w:tmpl w:val="79808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4EF4175"/>
    <w:multiLevelType w:val="hybridMultilevel"/>
    <w:tmpl w:val="A3186740"/>
    <w:lvl w:ilvl="0" w:tplc="25B4D12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5533858"/>
    <w:multiLevelType w:val="hybridMultilevel"/>
    <w:tmpl w:val="7D4A1F5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756F6496"/>
    <w:multiLevelType w:val="hybridMultilevel"/>
    <w:tmpl w:val="27EC0CF8"/>
    <w:lvl w:ilvl="0" w:tplc="25B4D12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CB048D7"/>
    <w:multiLevelType w:val="hybridMultilevel"/>
    <w:tmpl w:val="C2A26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42005475">
    <w:abstractNumId w:val="9"/>
  </w:num>
  <w:num w:numId="2" w16cid:durableId="1954171978">
    <w:abstractNumId w:val="28"/>
  </w:num>
  <w:num w:numId="3" w16cid:durableId="2098361051">
    <w:abstractNumId w:val="33"/>
  </w:num>
  <w:num w:numId="4" w16cid:durableId="1961957355">
    <w:abstractNumId w:val="14"/>
  </w:num>
  <w:num w:numId="5" w16cid:durableId="639305085">
    <w:abstractNumId w:val="11"/>
  </w:num>
  <w:num w:numId="6" w16cid:durableId="1221598040">
    <w:abstractNumId w:val="32"/>
  </w:num>
  <w:num w:numId="7" w16cid:durableId="330840411">
    <w:abstractNumId w:val="43"/>
  </w:num>
  <w:num w:numId="8" w16cid:durableId="1762066832">
    <w:abstractNumId w:val="13"/>
  </w:num>
  <w:num w:numId="9" w16cid:durableId="2095783358">
    <w:abstractNumId w:val="4"/>
  </w:num>
  <w:num w:numId="10" w16cid:durableId="1954483286">
    <w:abstractNumId w:val="47"/>
  </w:num>
  <w:num w:numId="11" w16cid:durableId="1131364725">
    <w:abstractNumId w:val="52"/>
  </w:num>
  <w:num w:numId="12" w16cid:durableId="666325682">
    <w:abstractNumId w:val="35"/>
  </w:num>
  <w:num w:numId="13" w16cid:durableId="842940660">
    <w:abstractNumId w:val="22"/>
  </w:num>
  <w:num w:numId="14" w16cid:durableId="418716011">
    <w:abstractNumId w:val="26"/>
  </w:num>
  <w:num w:numId="15" w16cid:durableId="380253772">
    <w:abstractNumId w:val="12"/>
  </w:num>
  <w:num w:numId="16" w16cid:durableId="385183686">
    <w:abstractNumId w:val="50"/>
  </w:num>
  <w:num w:numId="17" w16cid:durableId="1141263838">
    <w:abstractNumId w:val="27"/>
  </w:num>
  <w:num w:numId="18" w16cid:durableId="116073874">
    <w:abstractNumId w:val="54"/>
  </w:num>
  <w:num w:numId="19" w16cid:durableId="2054841849">
    <w:abstractNumId w:val="38"/>
  </w:num>
  <w:num w:numId="20" w16cid:durableId="1942032484">
    <w:abstractNumId w:val="2"/>
  </w:num>
  <w:num w:numId="21" w16cid:durableId="1336764994">
    <w:abstractNumId w:val="30"/>
  </w:num>
  <w:num w:numId="22" w16cid:durableId="1480342017">
    <w:abstractNumId w:val="21"/>
  </w:num>
  <w:num w:numId="23" w16cid:durableId="1657342660">
    <w:abstractNumId w:val="42"/>
  </w:num>
  <w:num w:numId="24" w16cid:durableId="1116947063">
    <w:abstractNumId w:val="46"/>
  </w:num>
  <w:num w:numId="25" w16cid:durableId="1511676412">
    <w:abstractNumId w:val="29"/>
  </w:num>
  <w:num w:numId="26" w16cid:durableId="1213343226">
    <w:abstractNumId w:val="36"/>
  </w:num>
  <w:num w:numId="27" w16cid:durableId="115686460">
    <w:abstractNumId w:val="15"/>
  </w:num>
  <w:num w:numId="28" w16cid:durableId="1409840121">
    <w:abstractNumId w:val="1"/>
  </w:num>
  <w:num w:numId="29" w16cid:durableId="519004253">
    <w:abstractNumId w:val="8"/>
  </w:num>
  <w:num w:numId="30" w16cid:durableId="1624270373">
    <w:abstractNumId w:val="7"/>
  </w:num>
  <w:num w:numId="31" w16cid:durableId="363097834">
    <w:abstractNumId w:val="51"/>
  </w:num>
  <w:num w:numId="32" w16cid:durableId="1905753696">
    <w:abstractNumId w:val="23"/>
  </w:num>
  <w:num w:numId="33" w16cid:durableId="1247347125">
    <w:abstractNumId w:val="37"/>
  </w:num>
  <w:num w:numId="34" w16cid:durableId="1317227349">
    <w:abstractNumId w:val="53"/>
  </w:num>
  <w:num w:numId="35" w16cid:durableId="1805660019">
    <w:abstractNumId w:val="41"/>
  </w:num>
  <w:num w:numId="36" w16cid:durableId="1607350425">
    <w:abstractNumId w:val="19"/>
  </w:num>
  <w:num w:numId="37" w16cid:durableId="1784962863">
    <w:abstractNumId w:val="3"/>
  </w:num>
  <w:num w:numId="38" w16cid:durableId="1768500038">
    <w:abstractNumId w:val="16"/>
  </w:num>
  <w:num w:numId="39" w16cid:durableId="1169557853">
    <w:abstractNumId w:val="39"/>
  </w:num>
  <w:num w:numId="40" w16cid:durableId="1713114336">
    <w:abstractNumId w:val="31"/>
  </w:num>
  <w:num w:numId="41" w16cid:durableId="400367224">
    <w:abstractNumId w:val="40"/>
  </w:num>
  <w:num w:numId="42" w16cid:durableId="256914613">
    <w:abstractNumId w:val="5"/>
  </w:num>
  <w:num w:numId="43" w16cid:durableId="492724643">
    <w:abstractNumId w:val="48"/>
  </w:num>
  <w:num w:numId="44" w16cid:durableId="939605829">
    <w:abstractNumId w:val="45"/>
  </w:num>
  <w:num w:numId="45" w16cid:durableId="212664704">
    <w:abstractNumId w:val="25"/>
  </w:num>
  <w:num w:numId="46" w16cid:durableId="1389717981">
    <w:abstractNumId w:val="6"/>
  </w:num>
  <w:num w:numId="47" w16cid:durableId="362898566">
    <w:abstractNumId w:val="17"/>
  </w:num>
  <w:num w:numId="48" w16cid:durableId="1760521057">
    <w:abstractNumId w:val="24"/>
  </w:num>
  <w:num w:numId="49" w16cid:durableId="1288395079">
    <w:abstractNumId w:val="20"/>
  </w:num>
  <w:num w:numId="50" w16cid:durableId="1792823654">
    <w:abstractNumId w:val="49"/>
  </w:num>
  <w:num w:numId="51" w16cid:durableId="483090611">
    <w:abstractNumId w:val="0"/>
  </w:num>
  <w:num w:numId="52" w16cid:durableId="259290491">
    <w:abstractNumId w:val="18"/>
  </w:num>
  <w:num w:numId="53" w16cid:durableId="2121487771">
    <w:abstractNumId w:val="34"/>
  </w:num>
  <w:num w:numId="54" w16cid:durableId="1170296008">
    <w:abstractNumId w:val="44"/>
  </w:num>
  <w:num w:numId="55" w16cid:durableId="952248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9C"/>
    <w:rsid w:val="00000E04"/>
    <w:rsid w:val="00022622"/>
    <w:rsid w:val="000234E3"/>
    <w:rsid w:val="0003103A"/>
    <w:rsid w:val="0004697B"/>
    <w:rsid w:val="00050366"/>
    <w:rsid w:val="00055184"/>
    <w:rsid w:val="0005737C"/>
    <w:rsid w:val="00062625"/>
    <w:rsid w:val="0006732A"/>
    <w:rsid w:val="00083CBF"/>
    <w:rsid w:val="000A20B4"/>
    <w:rsid w:val="000C09B7"/>
    <w:rsid w:val="000D103E"/>
    <w:rsid w:val="00102E25"/>
    <w:rsid w:val="001030B3"/>
    <w:rsid w:val="00112E2A"/>
    <w:rsid w:val="001563E4"/>
    <w:rsid w:val="00166C64"/>
    <w:rsid w:val="00171595"/>
    <w:rsid w:val="00181368"/>
    <w:rsid w:val="001927C2"/>
    <w:rsid w:val="001A0B44"/>
    <w:rsid w:val="001B233E"/>
    <w:rsid w:val="001B342F"/>
    <w:rsid w:val="001B43DC"/>
    <w:rsid w:val="001F146F"/>
    <w:rsid w:val="001F399F"/>
    <w:rsid w:val="001F4A89"/>
    <w:rsid w:val="001F5010"/>
    <w:rsid w:val="0022587E"/>
    <w:rsid w:val="00275BAB"/>
    <w:rsid w:val="00282660"/>
    <w:rsid w:val="002938CC"/>
    <w:rsid w:val="00294972"/>
    <w:rsid w:val="00296DD0"/>
    <w:rsid w:val="002A2FAB"/>
    <w:rsid w:val="002A6B5E"/>
    <w:rsid w:val="002B1ABF"/>
    <w:rsid w:val="002C1358"/>
    <w:rsid w:val="002D6F8F"/>
    <w:rsid w:val="002E32F0"/>
    <w:rsid w:val="00323A6D"/>
    <w:rsid w:val="00334193"/>
    <w:rsid w:val="00340305"/>
    <w:rsid w:val="00342AD5"/>
    <w:rsid w:val="0035100D"/>
    <w:rsid w:val="00354922"/>
    <w:rsid w:val="00360BB4"/>
    <w:rsid w:val="003614F8"/>
    <w:rsid w:val="00392D13"/>
    <w:rsid w:val="003E6E72"/>
    <w:rsid w:val="004158E7"/>
    <w:rsid w:val="004159BD"/>
    <w:rsid w:val="004347EF"/>
    <w:rsid w:val="0044295C"/>
    <w:rsid w:val="00451C87"/>
    <w:rsid w:val="00455E13"/>
    <w:rsid w:val="00485962"/>
    <w:rsid w:val="0049715B"/>
    <w:rsid w:val="004D7B05"/>
    <w:rsid w:val="004E7212"/>
    <w:rsid w:val="00523779"/>
    <w:rsid w:val="0053047E"/>
    <w:rsid w:val="00547A21"/>
    <w:rsid w:val="005525FA"/>
    <w:rsid w:val="00564249"/>
    <w:rsid w:val="00565740"/>
    <w:rsid w:val="005919BC"/>
    <w:rsid w:val="00592EE7"/>
    <w:rsid w:val="005A1985"/>
    <w:rsid w:val="005C34CC"/>
    <w:rsid w:val="005C7471"/>
    <w:rsid w:val="005D3CE3"/>
    <w:rsid w:val="005F14AD"/>
    <w:rsid w:val="005F4CE6"/>
    <w:rsid w:val="005F74EB"/>
    <w:rsid w:val="006041C7"/>
    <w:rsid w:val="00636285"/>
    <w:rsid w:val="006469D3"/>
    <w:rsid w:val="00655A0E"/>
    <w:rsid w:val="006722AF"/>
    <w:rsid w:val="006840B1"/>
    <w:rsid w:val="006A6050"/>
    <w:rsid w:val="006B46CB"/>
    <w:rsid w:val="006B5E16"/>
    <w:rsid w:val="006E1B0E"/>
    <w:rsid w:val="006E1C31"/>
    <w:rsid w:val="006E21F3"/>
    <w:rsid w:val="006F73BD"/>
    <w:rsid w:val="0073267A"/>
    <w:rsid w:val="00737DE6"/>
    <w:rsid w:val="00745145"/>
    <w:rsid w:val="00754E0B"/>
    <w:rsid w:val="007939AF"/>
    <w:rsid w:val="007A5ADF"/>
    <w:rsid w:val="007C7C4C"/>
    <w:rsid w:val="007F1BBA"/>
    <w:rsid w:val="007F5592"/>
    <w:rsid w:val="0080550F"/>
    <w:rsid w:val="0082685E"/>
    <w:rsid w:val="008335D5"/>
    <w:rsid w:val="008359F8"/>
    <w:rsid w:val="008436AE"/>
    <w:rsid w:val="008704CE"/>
    <w:rsid w:val="0087472E"/>
    <w:rsid w:val="008827FE"/>
    <w:rsid w:val="008B3D03"/>
    <w:rsid w:val="008D694B"/>
    <w:rsid w:val="008F399A"/>
    <w:rsid w:val="00901506"/>
    <w:rsid w:val="009060BB"/>
    <w:rsid w:val="009109D2"/>
    <w:rsid w:val="00912AF2"/>
    <w:rsid w:val="009219B1"/>
    <w:rsid w:val="00934873"/>
    <w:rsid w:val="00940961"/>
    <w:rsid w:val="00955D13"/>
    <w:rsid w:val="00956051"/>
    <w:rsid w:val="009B40B9"/>
    <w:rsid w:val="009B5BC2"/>
    <w:rsid w:val="009C7372"/>
    <w:rsid w:val="009D2D9A"/>
    <w:rsid w:val="009E5C78"/>
    <w:rsid w:val="009F72C3"/>
    <w:rsid w:val="009F7A30"/>
    <w:rsid w:val="00A009BD"/>
    <w:rsid w:val="00A03E3A"/>
    <w:rsid w:val="00A15350"/>
    <w:rsid w:val="00A177FD"/>
    <w:rsid w:val="00A30562"/>
    <w:rsid w:val="00A3658C"/>
    <w:rsid w:val="00A36DF2"/>
    <w:rsid w:val="00A45174"/>
    <w:rsid w:val="00A4654A"/>
    <w:rsid w:val="00A66CB8"/>
    <w:rsid w:val="00A87E66"/>
    <w:rsid w:val="00AA2160"/>
    <w:rsid w:val="00AA393E"/>
    <w:rsid w:val="00AB2898"/>
    <w:rsid w:val="00AB42A7"/>
    <w:rsid w:val="00AB4C48"/>
    <w:rsid w:val="00AB7E95"/>
    <w:rsid w:val="00AB7F30"/>
    <w:rsid w:val="00AC274D"/>
    <w:rsid w:val="00AC5B17"/>
    <w:rsid w:val="00AC5CC3"/>
    <w:rsid w:val="00AD6A4E"/>
    <w:rsid w:val="00B3499C"/>
    <w:rsid w:val="00B52B73"/>
    <w:rsid w:val="00BD03CC"/>
    <w:rsid w:val="00BD0CDC"/>
    <w:rsid w:val="00BF56CC"/>
    <w:rsid w:val="00BF5E4B"/>
    <w:rsid w:val="00BF6271"/>
    <w:rsid w:val="00C151A6"/>
    <w:rsid w:val="00C56A60"/>
    <w:rsid w:val="00C60A6B"/>
    <w:rsid w:val="00C67C3C"/>
    <w:rsid w:val="00CA104F"/>
    <w:rsid w:val="00CA50AB"/>
    <w:rsid w:val="00CA6F8B"/>
    <w:rsid w:val="00CB1C2B"/>
    <w:rsid w:val="00CB4D76"/>
    <w:rsid w:val="00CD068E"/>
    <w:rsid w:val="00D037EB"/>
    <w:rsid w:val="00D10D51"/>
    <w:rsid w:val="00D1517A"/>
    <w:rsid w:val="00D338EB"/>
    <w:rsid w:val="00D551E4"/>
    <w:rsid w:val="00D70E89"/>
    <w:rsid w:val="00D94E1B"/>
    <w:rsid w:val="00DA3C41"/>
    <w:rsid w:val="00DE5259"/>
    <w:rsid w:val="00DF0A06"/>
    <w:rsid w:val="00DF649C"/>
    <w:rsid w:val="00E00676"/>
    <w:rsid w:val="00E126A6"/>
    <w:rsid w:val="00E20E27"/>
    <w:rsid w:val="00E4280B"/>
    <w:rsid w:val="00E47DC7"/>
    <w:rsid w:val="00E531C3"/>
    <w:rsid w:val="00E534C3"/>
    <w:rsid w:val="00E679C3"/>
    <w:rsid w:val="00E804AA"/>
    <w:rsid w:val="00E87260"/>
    <w:rsid w:val="00EB23BC"/>
    <w:rsid w:val="00EB302F"/>
    <w:rsid w:val="00EC0D00"/>
    <w:rsid w:val="00EC5712"/>
    <w:rsid w:val="00ED494D"/>
    <w:rsid w:val="00EF7AB3"/>
    <w:rsid w:val="00F11AC7"/>
    <w:rsid w:val="00F1445B"/>
    <w:rsid w:val="00F15415"/>
    <w:rsid w:val="00F21416"/>
    <w:rsid w:val="00F31AEC"/>
    <w:rsid w:val="00F5307C"/>
    <w:rsid w:val="00F65A78"/>
    <w:rsid w:val="00F66C81"/>
    <w:rsid w:val="00F779D3"/>
    <w:rsid w:val="00F80B97"/>
    <w:rsid w:val="00F92593"/>
    <w:rsid w:val="00F93316"/>
    <w:rsid w:val="00FD12CA"/>
    <w:rsid w:val="00FE467E"/>
    <w:rsid w:val="00FE69BC"/>
    <w:rsid w:val="00FE6ADD"/>
    <w:rsid w:val="00FE7B3F"/>
    <w:rsid w:val="00FF0422"/>
    <w:rsid w:val="00FF564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B971E9"/>
  <w15:docId w15:val="{E05DA852-8555-465B-B55E-88E51040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E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9109D2"/>
    <w:pPr>
      <w:spacing w:before="100" w:beforeAutospacing="1" w:after="100" w:afterAutospacing="1" w:line="240" w:lineRule="auto"/>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F649C"/>
    <w:pPr>
      <w:ind w:left="720"/>
      <w:contextualSpacing/>
    </w:pPr>
  </w:style>
  <w:style w:type="character" w:styleId="Hyperlink">
    <w:name w:val="Hyperlink"/>
    <w:basedOn w:val="DefaultParagraphFont"/>
    <w:uiPriority w:val="99"/>
    <w:unhideWhenUsed/>
    <w:rsid w:val="0087472E"/>
    <w:rPr>
      <w:color w:val="0000FF"/>
      <w:u w:val="single"/>
    </w:rPr>
  </w:style>
  <w:style w:type="paragraph" w:styleId="Header">
    <w:name w:val="header"/>
    <w:basedOn w:val="Normal"/>
    <w:link w:val="HeaderChar"/>
    <w:uiPriority w:val="99"/>
    <w:unhideWhenUsed/>
    <w:rsid w:val="00F21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416"/>
  </w:style>
  <w:style w:type="paragraph" w:styleId="Footer">
    <w:name w:val="footer"/>
    <w:basedOn w:val="Normal"/>
    <w:link w:val="FooterChar"/>
    <w:uiPriority w:val="99"/>
    <w:unhideWhenUsed/>
    <w:rsid w:val="00F21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416"/>
  </w:style>
  <w:style w:type="character" w:customStyle="1" w:styleId="Heading6Char">
    <w:name w:val="Heading 6 Char"/>
    <w:basedOn w:val="DefaultParagraphFont"/>
    <w:link w:val="Heading6"/>
    <w:uiPriority w:val="9"/>
    <w:rsid w:val="009109D2"/>
    <w:rPr>
      <w:rFonts w:ascii="Times New Roman" w:eastAsia="Times New Roman" w:hAnsi="Times New Roman" w:cs="Times New Roman"/>
      <w:b/>
      <w:bCs/>
      <w:sz w:val="15"/>
      <w:szCs w:val="15"/>
      <w:lang w:eastAsia="en-CA"/>
    </w:rPr>
  </w:style>
  <w:style w:type="paragraph" w:customStyle="1" w:styleId="font8">
    <w:name w:val="font_8"/>
    <w:basedOn w:val="Normal"/>
    <w:rsid w:val="00910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guard">
    <w:name w:val="wixguard"/>
    <w:basedOn w:val="DefaultParagraphFont"/>
    <w:rsid w:val="009109D2"/>
  </w:style>
  <w:style w:type="table" w:styleId="TableGrid">
    <w:name w:val="Table Grid"/>
    <w:basedOn w:val="TableNormal"/>
    <w:uiPriority w:val="39"/>
    <w:rsid w:val="00BF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B46C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46CB"/>
    <w:rPr>
      <w:rFonts w:eastAsiaTheme="minorEastAsia"/>
      <w:lang w:val="en-US"/>
    </w:rPr>
  </w:style>
  <w:style w:type="character" w:customStyle="1" w:styleId="Heading1Char">
    <w:name w:val="Heading 1 Char"/>
    <w:basedOn w:val="DefaultParagraphFont"/>
    <w:link w:val="Heading1"/>
    <w:uiPriority w:val="9"/>
    <w:rsid w:val="00592EE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334193"/>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334193"/>
    <w:rPr>
      <w:rFonts w:ascii="Arial" w:eastAsia="Arial" w:hAnsi="Arial" w:cs="Arial"/>
      <w:sz w:val="21"/>
      <w:szCs w:val="21"/>
      <w:lang w:val="en-US"/>
    </w:rPr>
  </w:style>
  <w:style w:type="paragraph" w:customStyle="1" w:styleId="TableParagraph">
    <w:name w:val="Table Paragraph"/>
    <w:basedOn w:val="Normal"/>
    <w:uiPriority w:val="1"/>
    <w:qFormat/>
    <w:rsid w:val="00334193"/>
    <w:pPr>
      <w:widowControl w:val="0"/>
      <w:autoSpaceDE w:val="0"/>
      <w:autoSpaceDN w:val="0"/>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C56A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A60"/>
    <w:rPr>
      <w:rFonts w:ascii="Lucida Grande" w:hAnsi="Lucida Grande" w:cs="Lucida Grande"/>
      <w:sz w:val="18"/>
      <w:szCs w:val="18"/>
    </w:rPr>
  </w:style>
  <w:style w:type="paragraph" w:styleId="TOCHeading">
    <w:name w:val="TOC Heading"/>
    <w:basedOn w:val="Heading1"/>
    <w:next w:val="Normal"/>
    <w:uiPriority w:val="39"/>
    <w:unhideWhenUsed/>
    <w:qFormat/>
    <w:rsid w:val="00CA104F"/>
    <w:pPr>
      <w:outlineLvl w:val="9"/>
    </w:pPr>
    <w:rPr>
      <w:lang w:val="en-US"/>
    </w:rPr>
  </w:style>
  <w:style w:type="paragraph" w:styleId="TOC1">
    <w:name w:val="toc 1"/>
    <w:basedOn w:val="Normal"/>
    <w:next w:val="Normal"/>
    <w:autoRedefine/>
    <w:uiPriority w:val="39"/>
    <w:unhideWhenUsed/>
    <w:rsid w:val="0004697B"/>
    <w:pPr>
      <w:tabs>
        <w:tab w:val="right" w:leader="dot" w:pos="10940"/>
      </w:tabs>
      <w:spacing w:after="100"/>
    </w:pPr>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5212">
      <w:bodyDiv w:val="1"/>
      <w:marLeft w:val="0"/>
      <w:marRight w:val="0"/>
      <w:marTop w:val="0"/>
      <w:marBottom w:val="0"/>
      <w:divBdr>
        <w:top w:val="none" w:sz="0" w:space="0" w:color="auto"/>
        <w:left w:val="none" w:sz="0" w:space="0" w:color="auto"/>
        <w:bottom w:val="none" w:sz="0" w:space="0" w:color="auto"/>
        <w:right w:val="none" w:sz="0" w:space="0" w:color="auto"/>
      </w:divBdr>
      <w:divsChild>
        <w:div w:id="1172378555">
          <w:marLeft w:val="0"/>
          <w:marRight w:val="0"/>
          <w:marTop w:val="0"/>
          <w:marBottom w:val="0"/>
          <w:divBdr>
            <w:top w:val="none" w:sz="0" w:space="0" w:color="auto"/>
            <w:left w:val="none" w:sz="0" w:space="0" w:color="auto"/>
            <w:bottom w:val="none" w:sz="0" w:space="0" w:color="auto"/>
            <w:right w:val="none" w:sz="0" w:space="0" w:color="auto"/>
          </w:divBdr>
        </w:div>
        <w:div w:id="1853103665">
          <w:marLeft w:val="0"/>
          <w:marRight w:val="0"/>
          <w:marTop w:val="0"/>
          <w:marBottom w:val="0"/>
          <w:divBdr>
            <w:top w:val="none" w:sz="0" w:space="0" w:color="auto"/>
            <w:left w:val="none" w:sz="0" w:space="0" w:color="auto"/>
            <w:bottom w:val="none" w:sz="0" w:space="0" w:color="auto"/>
            <w:right w:val="none" w:sz="0" w:space="0" w:color="auto"/>
          </w:divBdr>
        </w:div>
        <w:div w:id="1431854214">
          <w:marLeft w:val="0"/>
          <w:marRight w:val="0"/>
          <w:marTop w:val="0"/>
          <w:marBottom w:val="0"/>
          <w:divBdr>
            <w:top w:val="none" w:sz="0" w:space="0" w:color="auto"/>
            <w:left w:val="none" w:sz="0" w:space="0" w:color="auto"/>
            <w:bottom w:val="none" w:sz="0" w:space="0" w:color="auto"/>
            <w:right w:val="none" w:sz="0" w:space="0" w:color="auto"/>
          </w:divBdr>
        </w:div>
        <w:div w:id="545264471">
          <w:marLeft w:val="0"/>
          <w:marRight w:val="0"/>
          <w:marTop w:val="0"/>
          <w:marBottom w:val="0"/>
          <w:divBdr>
            <w:top w:val="none" w:sz="0" w:space="0" w:color="auto"/>
            <w:left w:val="none" w:sz="0" w:space="0" w:color="auto"/>
            <w:bottom w:val="none" w:sz="0" w:space="0" w:color="auto"/>
            <w:right w:val="none" w:sz="0" w:space="0" w:color="auto"/>
          </w:divBdr>
        </w:div>
      </w:divsChild>
    </w:div>
    <w:div w:id="838891792">
      <w:bodyDiv w:val="1"/>
      <w:marLeft w:val="0"/>
      <w:marRight w:val="0"/>
      <w:marTop w:val="0"/>
      <w:marBottom w:val="0"/>
      <w:divBdr>
        <w:top w:val="none" w:sz="0" w:space="0" w:color="auto"/>
        <w:left w:val="none" w:sz="0" w:space="0" w:color="auto"/>
        <w:bottom w:val="none" w:sz="0" w:space="0" w:color="auto"/>
        <w:right w:val="none" w:sz="0" w:space="0" w:color="auto"/>
      </w:divBdr>
      <w:divsChild>
        <w:div w:id="1956447663">
          <w:marLeft w:val="0"/>
          <w:marRight w:val="0"/>
          <w:marTop w:val="0"/>
          <w:marBottom w:val="0"/>
          <w:divBdr>
            <w:top w:val="none" w:sz="0" w:space="0" w:color="auto"/>
            <w:left w:val="none" w:sz="0" w:space="0" w:color="auto"/>
            <w:bottom w:val="none" w:sz="0" w:space="0" w:color="auto"/>
            <w:right w:val="none" w:sz="0" w:space="0" w:color="auto"/>
          </w:divBdr>
        </w:div>
        <w:div w:id="546990312">
          <w:marLeft w:val="0"/>
          <w:marRight w:val="0"/>
          <w:marTop w:val="0"/>
          <w:marBottom w:val="0"/>
          <w:divBdr>
            <w:top w:val="none" w:sz="0" w:space="0" w:color="auto"/>
            <w:left w:val="none" w:sz="0" w:space="0" w:color="auto"/>
            <w:bottom w:val="none" w:sz="0" w:space="0" w:color="auto"/>
            <w:right w:val="none" w:sz="0" w:space="0" w:color="auto"/>
          </w:divBdr>
          <w:divsChild>
            <w:div w:id="14576205">
              <w:marLeft w:val="0"/>
              <w:marRight w:val="0"/>
              <w:marTop w:val="0"/>
              <w:marBottom w:val="0"/>
              <w:divBdr>
                <w:top w:val="none" w:sz="0" w:space="0" w:color="auto"/>
                <w:left w:val="none" w:sz="0" w:space="0" w:color="auto"/>
                <w:bottom w:val="none" w:sz="0" w:space="0" w:color="auto"/>
                <w:right w:val="none" w:sz="0" w:space="0" w:color="auto"/>
              </w:divBdr>
              <w:divsChild>
                <w:div w:id="300229228">
                  <w:marLeft w:val="0"/>
                  <w:marRight w:val="0"/>
                  <w:marTop w:val="0"/>
                  <w:marBottom w:val="0"/>
                  <w:divBdr>
                    <w:top w:val="none" w:sz="0" w:space="0" w:color="auto"/>
                    <w:left w:val="none" w:sz="0" w:space="0" w:color="auto"/>
                    <w:bottom w:val="none" w:sz="0" w:space="0" w:color="auto"/>
                    <w:right w:val="none" w:sz="0" w:space="0" w:color="auto"/>
                  </w:divBdr>
                  <w:divsChild>
                    <w:div w:id="553469207">
                      <w:marLeft w:val="0"/>
                      <w:marRight w:val="0"/>
                      <w:marTop w:val="0"/>
                      <w:marBottom w:val="0"/>
                      <w:divBdr>
                        <w:top w:val="none" w:sz="0" w:space="0" w:color="auto"/>
                        <w:left w:val="none" w:sz="0" w:space="0" w:color="auto"/>
                        <w:bottom w:val="none" w:sz="0" w:space="0" w:color="auto"/>
                        <w:right w:val="none" w:sz="0" w:space="0" w:color="auto"/>
                      </w:divBdr>
                    </w:div>
                  </w:divsChild>
                </w:div>
                <w:div w:id="1462110906">
                  <w:marLeft w:val="0"/>
                  <w:marRight w:val="0"/>
                  <w:marTop w:val="0"/>
                  <w:marBottom w:val="0"/>
                  <w:divBdr>
                    <w:top w:val="none" w:sz="0" w:space="0" w:color="auto"/>
                    <w:left w:val="none" w:sz="0" w:space="0" w:color="auto"/>
                    <w:bottom w:val="none" w:sz="0" w:space="0" w:color="auto"/>
                    <w:right w:val="none" w:sz="0" w:space="0" w:color="auto"/>
                  </w:divBdr>
                  <w:divsChild>
                    <w:div w:id="1508592230">
                      <w:marLeft w:val="0"/>
                      <w:marRight w:val="0"/>
                      <w:marTop w:val="0"/>
                      <w:marBottom w:val="0"/>
                      <w:divBdr>
                        <w:top w:val="none" w:sz="0" w:space="0" w:color="auto"/>
                        <w:left w:val="none" w:sz="0" w:space="0" w:color="auto"/>
                        <w:bottom w:val="none" w:sz="0" w:space="0" w:color="auto"/>
                        <w:right w:val="none" w:sz="0" w:space="0" w:color="auto"/>
                      </w:divBdr>
                      <w:divsChild>
                        <w:div w:id="1171137244">
                          <w:marLeft w:val="0"/>
                          <w:marRight w:val="0"/>
                          <w:marTop w:val="0"/>
                          <w:marBottom w:val="0"/>
                          <w:divBdr>
                            <w:top w:val="none" w:sz="0" w:space="0" w:color="auto"/>
                            <w:left w:val="none" w:sz="0" w:space="0" w:color="auto"/>
                            <w:bottom w:val="none" w:sz="0" w:space="0" w:color="auto"/>
                            <w:right w:val="none" w:sz="0" w:space="0" w:color="auto"/>
                          </w:divBdr>
                          <w:divsChild>
                            <w:div w:id="1072239659">
                              <w:marLeft w:val="0"/>
                              <w:marRight w:val="0"/>
                              <w:marTop w:val="0"/>
                              <w:marBottom w:val="0"/>
                              <w:divBdr>
                                <w:top w:val="none" w:sz="0" w:space="0" w:color="auto"/>
                                <w:left w:val="none" w:sz="0" w:space="0" w:color="auto"/>
                                <w:bottom w:val="none" w:sz="0" w:space="0" w:color="auto"/>
                                <w:right w:val="none" w:sz="0" w:space="0" w:color="auto"/>
                              </w:divBdr>
                              <w:divsChild>
                                <w:div w:id="649210482">
                                  <w:marLeft w:val="0"/>
                                  <w:marRight w:val="0"/>
                                  <w:marTop w:val="585"/>
                                  <w:marBottom w:val="180"/>
                                  <w:divBdr>
                                    <w:top w:val="none" w:sz="0" w:space="0" w:color="auto"/>
                                    <w:left w:val="none" w:sz="0" w:space="0" w:color="auto"/>
                                    <w:bottom w:val="none" w:sz="0" w:space="0" w:color="auto"/>
                                    <w:right w:val="none" w:sz="0" w:space="0" w:color="auto"/>
                                  </w:divBdr>
                                </w:div>
                                <w:div w:id="1914585881">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857076">
      <w:bodyDiv w:val="1"/>
      <w:marLeft w:val="0"/>
      <w:marRight w:val="0"/>
      <w:marTop w:val="0"/>
      <w:marBottom w:val="0"/>
      <w:divBdr>
        <w:top w:val="none" w:sz="0" w:space="0" w:color="auto"/>
        <w:left w:val="none" w:sz="0" w:space="0" w:color="auto"/>
        <w:bottom w:val="none" w:sz="0" w:space="0" w:color="auto"/>
        <w:right w:val="none" w:sz="0" w:space="0" w:color="auto"/>
      </w:divBdr>
    </w:div>
    <w:div w:id="1401439795">
      <w:bodyDiv w:val="1"/>
      <w:marLeft w:val="0"/>
      <w:marRight w:val="0"/>
      <w:marTop w:val="0"/>
      <w:marBottom w:val="0"/>
      <w:divBdr>
        <w:top w:val="none" w:sz="0" w:space="0" w:color="auto"/>
        <w:left w:val="none" w:sz="0" w:space="0" w:color="auto"/>
        <w:bottom w:val="none" w:sz="0" w:space="0" w:color="auto"/>
        <w:right w:val="none" w:sz="0" w:space="0" w:color="auto"/>
      </w:divBdr>
      <w:divsChild>
        <w:div w:id="1757702902">
          <w:marLeft w:val="0"/>
          <w:marRight w:val="0"/>
          <w:marTop w:val="0"/>
          <w:marBottom w:val="0"/>
          <w:divBdr>
            <w:top w:val="none" w:sz="0" w:space="0" w:color="auto"/>
            <w:left w:val="none" w:sz="0" w:space="0" w:color="auto"/>
            <w:bottom w:val="none" w:sz="0" w:space="0" w:color="auto"/>
            <w:right w:val="none" w:sz="0" w:space="0" w:color="auto"/>
          </w:divBdr>
        </w:div>
        <w:div w:id="173153266">
          <w:marLeft w:val="0"/>
          <w:marRight w:val="0"/>
          <w:marTop w:val="0"/>
          <w:marBottom w:val="0"/>
          <w:divBdr>
            <w:top w:val="none" w:sz="0" w:space="0" w:color="auto"/>
            <w:left w:val="none" w:sz="0" w:space="0" w:color="auto"/>
            <w:bottom w:val="none" w:sz="0" w:space="0" w:color="auto"/>
            <w:right w:val="none" w:sz="0" w:space="0" w:color="auto"/>
          </w:divBdr>
        </w:div>
        <w:div w:id="778453510">
          <w:marLeft w:val="0"/>
          <w:marRight w:val="0"/>
          <w:marTop w:val="0"/>
          <w:marBottom w:val="0"/>
          <w:divBdr>
            <w:top w:val="none" w:sz="0" w:space="0" w:color="auto"/>
            <w:left w:val="none" w:sz="0" w:space="0" w:color="auto"/>
            <w:bottom w:val="none" w:sz="0" w:space="0" w:color="auto"/>
            <w:right w:val="none" w:sz="0" w:space="0" w:color="auto"/>
          </w:divBdr>
        </w:div>
        <w:div w:id="1975021247">
          <w:marLeft w:val="0"/>
          <w:marRight w:val="0"/>
          <w:marTop w:val="0"/>
          <w:marBottom w:val="0"/>
          <w:divBdr>
            <w:top w:val="none" w:sz="0" w:space="0" w:color="auto"/>
            <w:left w:val="none" w:sz="0" w:space="0" w:color="auto"/>
            <w:bottom w:val="none" w:sz="0" w:space="0" w:color="auto"/>
            <w:right w:val="none" w:sz="0" w:space="0" w:color="auto"/>
          </w:divBdr>
        </w:div>
        <w:div w:id="1130827063">
          <w:marLeft w:val="0"/>
          <w:marRight w:val="0"/>
          <w:marTop w:val="0"/>
          <w:marBottom w:val="0"/>
          <w:divBdr>
            <w:top w:val="none" w:sz="0" w:space="0" w:color="auto"/>
            <w:left w:val="none" w:sz="0" w:space="0" w:color="auto"/>
            <w:bottom w:val="none" w:sz="0" w:space="0" w:color="auto"/>
            <w:right w:val="none" w:sz="0" w:space="0" w:color="auto"/>
          </w:divBdr>
        </w:div>
        <w:div w:id="262422598">
          <w:marLeft w:val="0"/>
          <w:marRight w:val="0"/>
          <w:marTop w:val="0"/>
          <w:marBottom w:val="0"/>
          <w:divBdr>
            <w:top w:val="none" w:sz="0" w:space="0" w:color="auto"/>
            <w:left w:val="none" w:sz="0" w:space="0" w:color="auto"/>
            <w:bottom w:val="none" w:sz="0" w:space="0" w:color="auto"/>
            <w:right w:val="none" w:sz="0" w:space="0" w:color="auto"/>
          </w:divBdr>
        </w:div>
        <w:div w:id="1270967451">
          <w:marLeft w:val="0"/>
          <w:marRight w:val="0"/>
          <w:marTop w:val="0"/>
          <w:marBottom w:val="0"/>
          <w:divBdr>
            <w:top w:val="none" w:sz="0" w:space="0" w:color="auto"/>
            <w:left w:val="none" w:sz="0" w:space="0" w:color="auto"/>
            <w:bottom w:val="none" w:sz="0" w:space="0" w:color="auto"/>
            <w:right w:val="none" w:sz="0" w:space="0" w:color="auto"/>
          </w:divBdr>
        </w:div>
        <w:div w:id="324094982">
          <w:marLeft w:val="0"/>
          <w:marRight w:val="0"/>
          <w:marTop w:val="0"/>
          <w:marBottom w:val="0"/>
          <w:divBdr>
            <w:top w:val="none" w:sz="0" w:space="0" w:color="auto"/>
            <w:left w:val="none" w:sz="0" w:space="0" w:color="auto"/>
            <w:bottom w:val="none" w:sz="0" w:space="0" w:color="auto"/>
            <w:right w:val="none" w:sz="0" w:space="0" w:color="auto"/>
          </w:divBdr>
        </w:div>
        <w:div w:id="349182157">
          <w:marLeft w:val="0"/>
          <w:marRight w:val="0"/>
          <w:marTop w:val="0"/>
          <w:marBottom w:val="0"/>
          <w:divBdr>
            <w:top w:val="none" w:sz="0" w:space="0" w:color="auto"/>
            <w:left w:val="none" w:sz="0" w:space="0" w:color="auto"/>
            <w:bottom w:val="none" w:sz="0" w:space="0" w:color="auto"/>
            <w:right w:val="none" w:sz="0" w:space="0" w:color="auto"/>
          </w:divBdr>
        </w:div>
        <w:div w:id="2095859245">
          <w:marLeft w:val="0"/>
          <w:marRight w:val="0"/>
          <w:marTop w:val="0"/>
          <w:marBottom w:val="0"/>
          <w:divBdr>
            <w:top w:val="none" w:sz="0" w:space="0" w:color="auto"/>
            <w:left w:val="none" w:sz="0" w:space="0" w:color="auto"/>
            <w:bottom w:val="none" w:sz="0" w:space="0" w:color="auto"/>
            <w:right w:val="none" w:sz="0" w:space="0" w:color="auto"/>
          </w:divBdr>
        </w:div>
      </w:divsChild>
    </w:div>
    <w:div w:id="1406951506">
      <w:bodyDiv w:val="1"/>
      <w:marLeft w:val="0"/>
      <w:marRight w:val="0"/>
      <w:marTop w:val="0"/>
      <w:marBottom w:val="0"/>
      <w:divBdr>
        <w:top w:val="none" w:sz="0" w:space="0" w:color="auto"/>
        <w:left w:val="none" w:sz="0" w:space="0" w:color="auto"/>
        <w:bottom w:val="none" w:sz="0" w:space="0" w:color="auto"/>
        <w:right w:val="none" w:sz="0" w:space="0" w:color="auto"/>
      </w:divBdr>
    </w:div>
    <w:div w:id="1596204688">
      <w:bodyDiv w:val="1"/>
      <w:marLeft w:val="0"/>
      <w:marRight w:val="0"/>
      <w:marTop w:val="0"/>
      <w:marBottom w:val="0"/>
      <w:divBdr>
        <w:top w:val="none" w:sz="0" w:space="0" w:color="auto"/>
        <w:left w:val="none" w:sz="0" w:space="0" w:color="auto"/>
        <w:bottom w:val="none" w:sz="0" w:space="0" w:color="auto"/>
        <w:right w:val="none" w:sz="0" w:space="0" w:color="auto"/>
      </w:divBdr>
    </w:div>
    <w:div w:id="1681467566">
      <w:bodyDiv w:val="1"/>
      <w:marLeft w:val="0"/>
      <w:marRight w:val="0"/>
      <w:marTop w:val="0"/>
      <w:marBottom w:val="0"/>
      <w:divBdr>
        <w:top w:val="none" w:sz="0" w:space="0" w:color="auto"/>
        <w:left w:val="none" w:sz="0" w:space="0" w:color="auto"/>
        <w:bottom w:val="none" w:sz="0" w:space="0" w:color="auto"/>
        <w:right w:val="none" w:sz="0" w:space="0" w:color="auto"/>
      </w:divBdr>
    </w:div>
    <w:div w:id="1934705383">
      <w:bodyDiv w:val="1"/>
      <w:marLeft w:val="0"/>
      <w:marRight w:val="0"/>
      <w:marTop w:val="0"/>
      <w:marBottom w:val="0"/>
      <w:divBdr>
        <w:top w:val="none" w:sz="0" w:space="0" w:color="auto"/>
        <w:left w:val="none" w:sz="0" w:space="0" w:color="auto"/>
        <w:bottom w:val="none" w:sz="0" w:space="0" w:color="auto"/>
        <w:right w:val="none" w:sz="0" w:space="0" w:color="auto"/>
      </w:divBdr>
    </w:div>
    <w:div w:id="21221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c.ca/news/canada/calgary/men-male-youth-unemployment-jobs-alberta-1.538930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chard_casabal@yahoo.com" TargetMode="External"/><Relationship Id="rId4" Type="http://schemas.openxmlformats.org/officeDocument/2006/relationships/styles" Target="styles.xml"/><Relationship Id="rId9" Type="http://schemas.openxmlformats.org/officeDocument/2006/relationships/hyperlink" Target="mailto:Admin@purposedrivenhs.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868283-C5AB-4A1B-A917-271943B5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4559</Words>
  <Characters>25988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Request for Proposals (RFP) 2020 Transition to Employment Youth Calgary –</vt:lpstr>
    </vt:vector>
  </TitlesOfParts>
  <Company>Purpose-Driven Human Services</Company>
  <LinksUpToDate>false</LinksUpToDate>
  <CharactersWithSpaces>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 2020 Transition to Employment Youth Calgary</dc:title>
  <dc:subject>Next Generation Employment Exchange Training (NEExT) Centre for Youth</dc:subject>
  <dc:creator>Windows User</dc:creator>
  <cp:keywords/>
  <dc:description/>
  <cp:lastModifiedBy>Maria MacMinn</cp:lastModifiedBy>
  <cp:revision>2</cp:revision>
  <dcterms:created xsi:type="dcterms:W3CDTF">2025-04-10T03:49:00Z</dcterms:created>
  <dcterms:modified xsi:type="dcterms:W3CDTF">2025-04-10T03:49:00Z</dcterms:modified>
</cp:coreProperties>
</file>